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1F600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附件6：</w:t>
      </w:r>
    </w:p>
    <w:p w14:paraId="1679C62E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 w14:paraId="08792B21"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0E6DA76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河南省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（三门峡市）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陕州区事业单位岗位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。现因个人原因放弃面试确认资格。</w:t>
      </w:r>
    </w:p>
    <w:p w14:paraId="70FEFF0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 w14:paraId="3367242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A164DA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F937E8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（摁手印）</w:t>
      </w:r>
    </w:p>
    <w:p w14:paraId="426A0EA5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28C875A4"/>
    <w:rsid w:val="003579F8"/>
    <w:rsid w:val="18C032FB"/>
    <w:rsid w:val="1A966384"/>
    <w:rsid w:val="28C875A4"/>
    <w:rsid w:val="299D0260"/>
    <w:rsid w:val="39827C61"/>
    <w:rsid w:val="3CAE1E08"/>
    <w:rsid w:val="44043579"/>
    <w:rsid w:val="449C7971"/>
    <w:rsid w:val="4A084329"/>
    <w:rsid w:val="4D3D2350"/>
    <w:rsid w:val="4E32459A"/>
    <w:rsid w:val="4EBA5C72"/>
    <w:rsid w:val="50004C96"/>
    <w:rsid w:val="513C16BA"/>
    <w:rsid w:val="51EF71C3"/>
    <w:rsid w:val="6BDF626D"/>
    <w:rsid w:val="6CEE2157"/>
    <w:rsid w:val="7875145D"/>
    <w:rsid w:val="79591E96"/>
    <w:rsid w:val="7CEA192B"/>
    <w:rsid w:val="7FC9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0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gogo5151</cp:lastModifiedBy>
  <cp:lastPrinted>2020-08-17T09:22:00Z</cp:lastPrinted>
  <dcterms:modified xsi:type="dcterms:W3CDTF">2026-06-26T07:52:01Z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DE944B66184A410DAD58A4A8678FB929</vt:lpwstr>
  </property>
  <property fmtid="{D5CDD505-2E9C-101B-9397-08002B2CF9AE}" pid="4" name="KSOTemplateDocerSaveRecord">
    <vt:lpwstr>eyJoZGlkIjoiZjJjYzNkZGMyZWRlY2FlNGIxYmFmMGI3OWM2MDMyNmQiLCJ1c2VySWQiOiIzNTY3MjgyNzcifQ==</vt:lpwstr>
  </property>
</Properties>
</file>