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18C6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陕州区</w:t>
      </w:r>
      <w:r>
        <w:rPr>
          <w:rFonts w:hint="eastAsia" w:asciiTheme="majorEastAsia" w:hAnsiTheme="majorEastAsia" w:eastAsiaTheme="majorEastAsia" w:cstheme="majorEastAsia"/>
          <w:b/>
          <w:bCs/>
          <w:sz w:val="44"/>
          <w:szCs w:val="44"/>
        </w:rPr>
        <w:t>信访局202</w:t>
      </w:r>
      <w:r>
        <w:rPr>
          <w:rFonts w:hint="eastAsia" w:asciiTheme="majorEastAsia" w:hAnsiTheme="majorEastAsia" w:eastAsiaTheme="majorEastAsia" w:cstheme="majorEastAsia"/>
          <w:b/>
          <w:bCs/>
          <w:sz w:val="44"/>
          <w:szCs w:val="44"/>
          <w:lang w:val="en-US" w:eastAsia="zh-CN"/>
        </w:rPr>
        <w:t>4</w:t>
      </w:r>
      <w:r>
        <w:rPr>
          <w:rFonts w:hint="eastAsia" w:asciiTheme="majorEastAsia" w:hAnsiTheme="majorEastAsia" w:eastAsiaTheme="majorEastAsia" w:cstheme="majorEastAsia"/>
          <w:b/>
          <w:bCs/>
          <w:sz w:val="44"/>
          <w:szCs w:val="44"/>
        </w:rPr>
        <w:t>年</w:t>
      </w:r>
      <w:r>
        <w:rPr>
          <w:rFonts w:hint="eastAsia" w:asciiTheme="majorEastAsia" w:hAnsiTheme="majorEastAsia" w:eastAsiaTheme="majorEastAsia" w:cstheme="majorEastAsia"/>
          <w:b/>
          <w:bCs/>
          <w:sz w:val="44"/>
          <w:szCs w:val="44"/>
          <w:lang w:eastAsia="zh-CN"/>
        </w:rPr>
        <w:t>度</w:t>
      </w:r>
      <w:r>
        <w:rPr>
          <w:rFonts w:hint="eastAsia" w:asciiTheme="majorEastAsia" w:hAnsiTheme="majorEastAsia" w:eastAsiaTheme="majorEastAsia" w:cstheme="majorEastAsia"/>
          <w:b/>
          <w:bCs/>
          <w:sz w:val="44"/>
          <w:szCs w:val="44"/>
        </w:rPr>
        <w:t>法治</w:t>
      </w:r>
      <w:r>
        <w:rPr>
          <w:rFonts w:hint="eastAsia" w:asciiTheme="majorEastAsia" w:hAnsiTheme="majorEastAsia" w:eastAsiaTheme="majorEastAsia" w:cstheme="majorEastAsia"/>
          <w:b/>
          <w:bCs/>
          <w:sz w:val="44"/>
          <w:szCs w:val="44"/>
          <w:lang w:val="en-US" w:eastAsia="zh-CN"/>
        </w:rPr>
        <w:t>政府</w:t>
      </w:r>
      <w:r>
        <w:rPr>
          <w:rFonts w:hint="eastAsia" w:asciiTheme="majorEastAsia" w:hAnsiTheme="majorEastAsia" w:eastAsiaTheme="majorEastAsia" w:cstheme="majorEastAsia"/>
          <w:b/>
          <w:bCs/>
          <w:sz w:val="44"/>
          <w:szCs w:val="44"/>
          <w:lang w:eastAsia="zh-CN"/>
        </w:rPr>
        <w:t>建设</w:t>
      </w:r>
    </w:p>
    <w:p w14:paraId="656508A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Theme="majorEastAsia"/>
          <w:lang w:val="en-US" w:eastAsia="zh-CN"/>
        </w:rPr>
      </w:pPr>
      <w:bookmarkStart w:id="0" w:name="_GoBack"/>
      <w:bookmarkEnd w:id="0"/>
      <w:r>
        <w:rPr>
          <w:rFonts w:hint="eastAsia" w:asciiTheme="majorEastAsia" w:hAnsiTheme="majorEastAsia" w:eastAsiaTheme="majorEastAsia" w:cstheme="majorEastAsia"/>
          <w:b/>
          <w:bCs/>
          <w:sz w:val="44"/>
          <w:szCs w:val="44"/>
          <w:lang w:val="en-US" w:eastAsia="zh-CN"/>
        </w:rPr>
        <w:t>工作</w:t>
      </w:r>
      <w:r>
        <w:rPr>
          <w:rFonts w:hint="eastAsia" w:asciiTheme="majorEastAsia" w:hAnsiTheme="majorEastAsia" w:eastAsiaTheme="majorEastAsia" w:cstheme="majorEastAsia"/>
          <w:b/>
          <w:bCs/>
          <w:sz w:val="44"/>
          <w:szCs w:val="44"/>
          <w:lang w:eastAsia="zh-CN"/>
        </w:rPr>
        <w:t>报告</w:t>
      </w:r>
    </w:p>
    <w:p w14:paraId="2126FFF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年以来，</w:t>
      </w:r>
      <w:r>
        <w:rPr>
          <w:rFonts w:hint="eastAsia" w:ascii="仿宋" w:hAnsi="仿宋" w:eastAsia="仿宋" w:cs="仿宋"/>
          <w:sz w:val="32"/>
          <w:szCs w:val="32"/>
          <w:lang w:eastAsia="zh-CN"/>
        </w:rPr>
        <w:t>信访局</w:t>
      </w:r>
      <w:r>
        <w:rPr>
          <w:rFonts w:hint="eastAsia" w:ascii="仿宋" w:hAnsi="仿宋" w:eastAsia="仿宋" w:cs="仿宋"/>
          <w:sz w:val="32"/>
          <w:szCs w:val="32"/>
        </w:rPr>
        <w:t>高度重视法治政府建设工作，将加强信访</w:t>
      </w:r>
      <w:r>
        <w:rPr>
          <w:rFonts w:hint="eastAsia" w:ascii="仿宋" w:hAnsi="仿宋" w:eastAsia="仿宋" w:cs="仿宋"/>
          <w:sz w:val="32"/>
          <w:szCs w:val="32"/>
          <w:lang w:eastAsia="zh-CN"/>
        </w:rPr>
        <w:t>工作</w:t>
      </w:r>
      <w:r>
        <w:rPr>
          <w:rFonts w:hint="eastAsia" w:ascii="仿宋" w:hAnsi="仿宋" w:eastAsia="仿宋" w:cs="仿宋"/>
          <w:sz w:val="32"/>
          <w:szCs w:val="32"/>
        </w:rPr>
        <w:t>法治化建设作为重点工作任务之一</w:t>
      </w:r>
      <w:r>
        <w:rPr>
          <w:rFonts w:hint="eastAsia" w:ascii="仿宋" w:hAnsi="仿宋" w:eastAsia="仿宋" w:cs="仿宋"/>
          <w:sz w:val="32"/>
          <w:szCs w:val="32"/>
          <w:lang w:eastAsia="zh-CN"/>
        </w:rPr>
        <w:t>，</w:t>
      </w:r>
      <w:r>
        <w:rPr>
          <w:rFonts w:hint="eastAsia" w:ascii="仿宋" w:hAnsi="仿宋" w:eastAsia="仿宋" w:cs="仿宋"/>
          <w:sz w:val="32"/>
          <w:szCs w:val="32"/>
        </w:rPr>
        <w:t>持续推行</w:t>
      </w:r>
      <w:r>
        <w:rPr>
          <w:rFonts w:hint="eastAsia" w:ascii="仿宋" w:hAnsi="仿宋" w:eastAsia="仿宋" w:cs="仿宋"/>
          <w:sz w:val="32"/>
          <w:szCs w:val="32"/>
          <w:lang w:eastAsia="zh-CN"/>
        </w:rPr>
        <w:t>“五化四到位”</w:t>
      </w:r>
      <w:r>
        <w:rPr>
          <w:rFonts w:hint="eastAsia" w:ascii="仿宋" w:hAnsi="仿宋" w:eastAsia="仿宋" w:cs="仿宋"/>
          <w:sz w:val="32"/>
          <w:szCs w:val="32"/>
        </w:rPr>
        <w:t>,坚持和发展新时代“枫桥经验”,坚持矛盾纠纷排査化解,强化“人民至上、依法信访、依法办事"的工作理念，推进全面法治政府建设，服务经济发展、促进社会和谐。现将工作开展情况总结报告如下</w:t>
      </w:r>
      <w:r>
        <w:rPr>
          <w:rFonts w:hint="eastAsia" w:ascii="仿宋" w:hAnsi="仿宋" w:eastAsia="仿宋" w:cs="仿宋"/>
          <w:sz w:val="32"/>
          <w:szCs w:val="32"/>
          <w:lang w:eastAsia="zh-CN"/>
        </w:rPr>
        <w:t>：</w:t>
      </w:r>
    </w:p>
    <w:p w14:paraId="4371DE9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一、强化组织领导，</w:t>
      </w:r>
      <w:r>
        <w:rPr>
          <w:rFonts w:hint="eastAsia" w:ascii="黑体" w:hAnsi="黑体" w:eastAsia="黑体" w:cs="黑体"/>
          <w:sz w:val="32"/>
          <w:szCs w:val="32"/>
          <w:lang w:eastAsia="zh-CN"/>
        </w:rPr>
        <w:t>全</w:t>
      </w:r>
      <w:r>
        <w:rPr>
          <w:rFonts w:hint="eastAsia" w:ascii="黑体" w:hAnsi="黑体" w:eastAsia="黑体" w:cs="黑体"/>
          <w:sz w:val="32"/>
          <w:szCs w:val="32"/>
        </w:rPr>
        <w:t>力加强法治</w:t>
      </w:r>
      <w:r>
        <w:rPr>
          <w:rFonts w:hint="eastAsia" w:ascii="黑体" w:hAnsi="黑体" w:eastAsia="黑体" w:cs="黑体"/>
          <w:sz w:val="32"/>
          <w:szCs w:val="32"/>
          <w:lang w:eastAsia="zh-CN"/>
        </w:rPr>
        <w:t>思维</w:t>
      </w:r>
    </w:p>
    <w:p w14:paraId="179FC15B">
      <w:pPr>
        <w:keepNext w:val="0"/>
        <w:keepLines w:val="0"/>
        <w:pageBreakBefore w:val="0"/>
        <w:kinsoku/>
        <w:wordWrap/>
        <w:overflowPunct/>
        <w:topLinePunct w:val="0"/>
        <w:autoSpaceDE/>
        <w:autoSpaceDN/>
        <w:bidi w:val="0"/>
        <w:adjustRightInd/>
        <w:snapToGrid/>
        <w:spacing w:line="600" w:lineRule="exact"/>
        <w:ind w:left="638" w:leftChars="304"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坚持将法治理念融入信访工作当中，将该项工作与信访日常工作同步安排、同步落实，坚持重大事项集体决定制度</w:t>
      </w:r>
      <w:r>
        <w:rPr>
          <w:rFonts w:hint="eastAsia" w:ascii="仿宋" w:hAnsi="仿宋" w:eastAsia="仿宋" w:cs="仿宋"/>
          <w:sz w:val="32"/>
          <w:szCs w:val="32"/>
          <w:lang w:eastAsia="zh-CN"/>
        </w:rPr>
        <w:t>，</w:t>
      </w:r>
      <w:r>
        <w:rPr>
          <w:rFonts w:hint="eastAsia" w:ascii="仿宋" w:hAnsi="仿宋" w:eastAsia="仿宋" w:cs="仿宋"/>
          <w:sz w:val="32"/>
          <w:szCs w:val="32"/>
        </w:rPr>
        <w:t>按照法治政府建设工作要点</w:t>
      </w:r>
      <w:r>
        <w:rPr>
          <w:rFonts w:hint="eastAsia" w:ascii="仿宋" w:hAnsi="仿宋" w:eastAsia="仿宋" w:cs="仿宋"/>
          <w:sz w:val="32"/>
          <w:szCs w:val="32"/>
          <w:lang w:eastAsia="zh-CN"/>
        </w:rPr>
        <w:t>，</w:t>
      </w:r>
      <w:r>
        <w:rPr>
          <w:rFonts w:hint="eastAsia" w:ascii="仿宋" w:hAnsi="仿宋" w:eastAsia="仿宋" w:cs="仿宋"/>
          <w:sz w:val="32"/>
          <w:szCs w:val="32"/>
        </w:rPr>
        <w:t>结合信访工作实际</w:t>
      </w:r>
      <w:r>
        <w:rPr>
          <w:rFonts w:hint="eastAsia" w:ascii="仿宋" w:hAnsi="仿宋" w:eastAsia="仿宋" w:cs="仿宋"/>
          <w:sz w:val="32"/>
          <w:szCs w:val="32"/>
          <w:lang w:eastAsia="zh-CN"/>
        </w:rPr>
        <w:t>，</w:t>
      </w:r>
      <w:r>
        <w:rPr>
          <w:rFonts w:hint="eastAsia" w:ascii="仿宋" w:hAnsi="仿宋" w:eastAsia="仿宋" w:cs="仿宋"/>
          <w:sz w:val="32"/>
          <w:szCs w:val="32"/>
        </w:rPr>
        <w:t>分解目标任务，明确了责任领导和责任科室，全力推进"法治信访”</w:t>
      </w:r>
      <w:r>
        <w:rPr>
          <w:rFonts w:hint="eastAsia" w:ascii="仿宋" w:hAnsi="仿宋" w:eastAsia="仿宋" w:cs="仿宋"/>
          <w:sz w:val="32"/>
          <w:szCs w:val="32"/>
          <w:lang w:eastAsia="zh-CN"/>
        </w:rPr>
        <w:t>。</w:t>
      </w:r>
      <w:r>
        <w:rPr>
          <w:rFonts w:hint="eastAsia" w:ascii="仿宋" w:hAnsi="仿宋" w:eastAsia="仿宋" w:cs="仿宋"/>
          <w:sz w:val="32"/>
          <w:szCs w:val="32"/>
        </w:rPr>
        <w:t>及时研究部署法治</w:t>
      </w:r>
      <w:r>
        <w:rPr>
          <w:rFonts w:hint="eastAsia" w:ascii="仿宋" w:hAnsi="仿宋" w:eastAsia="仿宋" w:cs="仿宋"/>
          <w:sz w:val="32"/>
          <w:szCs w:val="32"/>
          <w:lang w:eastAsia="zh-CN"/>
        </w:rPr>
        <w:t>工作，</w:t>
      </w:r>
      <w:r>
        <w:rPr>
          <w:rFonts w:hint="eastAsia" w:ascii="仿宋" w:hAnsi="仿宋" w:eastAsia="仿宋" w:cs="仿宋"/>
          <w:sz w:val="32"/>
          <w:szCs w:val="32"/>
        </w:rPr>
        <w:t>召开专题会议听取、研究法治建设工作，局班子成员通过党组理论学习中心组学习了《</w:t>
      </w:r>
      <w:r>
        <w:rPr>
          <w:rFonts w:hint="eastAsia" w:ascii="仿宋" w:hAnsi="仿宋" w:eastAsia="仿宋" w:cs="仿宋"/>
          <w:sz w:val="32"/>
          <w:szCs w:val="32"/>
          <w:lang w:eastAsia="zh-CN"/>
        </w:rPr>
        <w:t>如何理解完善推进法治社会建设机制》《党政领导干部选拔任用工作条例》</w:t>
      </w:r>
      <w:r>
        <w:rPr>
          <w:rFonts w:hint="eastAsia" w:ascii="仿宋" w:hAnsi="仿宋" w:eastAsia="仿宋" w:cs="仿宋"/>
          <w:sz w:val="32"/>
          <w:szCs w:val="32"/>
        </w:rPr>
        <w:t>和省市</w:t>
      </w:r>
      <w:r>
        <w:rPr>
          <w:rFonts w:hint="eastAsia" w:ascii="仿宋" w:hAnsi="仿宋" w:eastAsia="仿宋" w:cs="仿宋"/>
          <w:sz w:val="32"/>
          <w:szCs w:val="32"/>
          <w:lang w:eastAsia="zh-CN"/>
        </w:rPr>
        <w:t>区</w:t>
      </w:r>
      <w:r>
        <w:rPr>
          <w:rFonts w:hint="eastAsia" w:ascii="仿宋" w:hAnsi="仿宋" w:eastAsia="仿宋" w:cs="仿宋"/>
          <w:sz w:val="32"/>
          <w:szCs w:val="32"/>
        </w:rPr>
        <w:t>在法治建设方面的有关要求</w:t>
      </w:r>
      <w:r>
        <w:rPr>
          <w:rFonts w:hint="eastAsia" w:ascii="仿宋" w:hAnsi="仿宋" w:eastAsia="仿宋" w:cs="仿宋"/>
          <w:sz w:val="32"/>
          <w:szCs w:val="32"/>
          <w:lang w:eastAsia="zh-CN"/>
        </w:rPr>
        <w:t>，</w:t>
      </w:r>
      <w:r>
        <w:rPr>
          <w:rFonts w:hint="eastAsia" w:ascii="仿宋" w:hAnsi="仿宋" w:eastAsia="仿宋" w:cs="仿宋"/>
          <w:sz w:val="32"/>
          <w:szCs w:val="32"/>
        </w:rPr>
        <w:t>按照分工具体牵头抓好贯彻落实工作</w:t>
      </w:r>
      <w:r>
        <w:rPr>
          <w:rFonts w:hint="eastAsia" w:ascii="仿宋" w:hAnsi="仿宋" w:eastAsia="仿宋" w:cs="仿宋"/>
          <w:sz w:val="32"/>
          <w:szCs w:val="32"/>
          <w:lang w:eastAsia="zh-CN"/>
        </w:rPr>
        <w:t>；党员同志通过</w:t>
      </w:r>
      <w:r>
        <w:rPr>
          <w:rFonts w:hint="eastAsia" w:ascii="仿宋" w:hAnsi="仿宋" w:eastAsia="仿宋" w:cs="仿宋"/>
          <w:sz w:val="32"/>
          <w:szCs w:val="32"/>
        </w:rPr>
        <w:t>三会一课、学习强国平台等</w:t>
      </w:r>
      <w:r>
        <w:rPr>
          <w:rFonts w:hint="eastAsia" w:ascii="仿宋" w:hAnsi="仿宋" w:eastAsia="仿宋" w:cs="仿宋"/>
          <w:sz w:val="32"/>
          <w:szCs w:val="32"/>
          <w:lang w:eastAsia="zh-CN"/>
        </w:rPr>
        <w:t>，</w:t>
      </w:r>
      <w:r>
        <w:rPr>
          <w:rFonts w:hint="eastAsia" w:ascii="仿宋" w:hAnsi="仿宋" w:eastAsia="仿宋" w:cs="仿宋"/>
          <w:sz w:val="32"/>
          <w:szCs w:val="32"/>
        </w:rPr>
        <w:t>学习各类法律知识，坚持用法治思维解决信访问题</w:t>
      </w:r>
      <w:r>
        <w:rPr>
          <w:rFonts w:hint="eastAsia" w:ascii="仿宋" w:hAnsi="仿宋" w:eastAsia="仿宋" w:cs="仿宋"/>
          <w:sz w:val="32"/>
          <w:szCs w:val="32"/>
          <w:lang w:eastAsia="zh-CN"/>
        </w:rPr>
        <w:t>。</w:t>
      </w:r>
    </w:p>
    <w:p w14:paraId="79C6D68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二、创建法治文化，有序推进信访法治化</w:t>
      </w:r>
    </w:p>
    <w:p w14:paraId="5DF963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638" w:leftChars="304"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加强学习宣传，组织干部深入学习习近平新时代中国特色社会主义思想，领悟党的</w:t>
      </w:r>
      <w:r>
        <w:rPr>
          <w:rFonts w:hint="eastAsia" w:ascii="仿宋" w:hAnsi="仿宋" w:eastAsia="仿宋" w:cs="仿宋"/>
          <w:sz w:val="32"/>
          <w:szCs w:val="32"/>
          <w:lang w:eastAsia="zh-CN"/>
        </w:rPr>
        <w:t>二十</w:t>
      </w:r>
      <w:r>
        <w:rPr>
          <w:rFonts w:hint="eastAsia" w:ascii="仿宋" w:hAnsi="仿宋" w:eastAsia="仿宋" w:cs="仿宋"/>
          <w:sz w:val="32"/>
          <w:szCs w:val="32"/>
        </w:rPr>
        <w:t>大和</w:t>
      </w:r>
      <w:r>
        <w:rPr>
          <w:rFonts w:hint="eastAsia" w:ascii="仿宋" w:hAnsi="仿宋" w:eastAsia="仿宋" w:cs="仿宋"/>
          <w:sz w:val="32"/>
          <w:szCs w:val="32"/>
          <w:lang w:eastAsia="zh-CN"/>
        </w:rPr>
        <w:t>二十</w:t>
      </w:r>
      <w:r>
        <w:rPr>
          <w:rFonts w:hint="eastAsia" w:ascii="仿宋" w:hAnsi="仿宋" w:eastAsia="仿宋" w:cs="仿宋"/>
          <w:sz w:val="32"/>
          <w:szCs w:val="32"/>
        </w:rPr>
        <w:t>届三中全会精神,认真落实习近平总书记全面依法治国新理念新思想新战略，学习习近平总书记关干加强和改进人民信访工作的重要思想，加大对《信访</w:t>
      </w:r>
      <w:r>
        <w:rPr>
          <w:rFonts w:hint="eastAsia" w:ascii="仿宋" w:hAnsi="仿宋" w:eastAsia="仿宋" w:cs="仿宋"/>
          <w:sz w:val="32"/>
          <w:szCs w:val="32"/>
          <w:lang w:eastAsia="zh-CN"/>
        </w:rPr>
        <w:t>工作</w:t>
      </w:r>
      <w:r>
        <w:rPr>
          <w:rFonts w:hint="eastAsia" w:ascii="仿宋" w:hAnsi="仿宋" w:eastAsia="仿宋" w:cs="仿宋"/>
          <w:sz w:val="32"/>
          <w:szCs w:val="32"/>
        </w:rPr>
        <w:t>条例》</w:t>
      </w:r>
      <w:r>
        <w:rPr>
          <w:rFonts w:hint="eastAsia" w:ascii="仿宋" w:hAnsi="仿宋" w:eastAsia="仿宋" w:cs="仿宋"/>
          <w:sz w:val="32"/>
          <w:szCs w:val="32"/>
          <w:lang w:eastAsia="zh-CN"/>
        </w:rPr>
        <w:t>、信访工作法治化</w:t>
      </w:r>
      <w:r>
        <w:rPr>
          <w:rFonts w:hint="eastAsia" w:ascii="仿宋" w:hAnsi="仿宋" w:eastAsia="仿宋" w:cs="仿宋"/>
          <w:sz w:val="32"/>
          <w:szCs w:val="32"/>
        </w:rPr>
        <w:t>等相关法律法规学习和宣传力度，5月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r>
        <w:rPr>
          <w:rFonts w:hint="eastAsia" w:ascii="仿宋" w:hAnsi="仿宋" w:eastAsia="仿宋" w:cs="仿宋"/>
          <w:sz w:val="32"/>
          <w:szCs w:val="32"/>
          <w:lang w:eastAsia="zh-CN"/>
        </w:rPr>
        <w:t>在局门前</w:t>
      </w:r>
      <w:r>
        <w:rPr>
          <w:rFonts w:hint="eastAsia" w:ascii="仿宋" w:hAnsi="仿宋" w:eastAsia="仿宋" w:cs="仿宋"/>
          <w:sz w:val="32"/>
          <w:szCs w:val="32"/>
          <w:lang w:val="en-US" w:eastAsia="zh-CN"/>
        </w:rPr>
        <w:t>开展集中宣传活动，</w:t>
      </w:r>
      <w:r>
        <w:rPr>
          <w:rFonts w:hint="eastAsia" w:ascii="仿宋" w:hAnsi="仿宋" w:eastAsia="仿宋" w:cs="仿宋"/>
          <w:sz w:val="32"/>
          <w:szCs w:val="32"/>
          <w:lang w:eastAsia="zh-CN"/>
        </w:rPr>
        <w:t>通过发放资料、现场答疑等方式，向群众广泛宣传推广《条例》、依法依规处理信访事项“路线图”和信访法治化工作指南等相关政策，现场发放宣传资料</w:t>
      </w:r>
      <w:r>
        <w:rPr>
          <w:rFonts w:hint="eastAsia" w:ascii="仿宋" w:hAnsi="仿宋" w:eastAsia="仿宋" w:cs="仿宋"/>
          <w:sz w:val="32"/>
          <w:szCs w:val="32"/>
          <w:lang w:val="en-US" w:eastAsia="zh-CN"/>
        </w:rPr>
        <w:t>300余份。</w:t>
      </w:r>
      <w:r>
        <w:rPr>
          <w:rFonts w:hint="eastAsia" w:ascii="仿宋" w:hAnsi="仿宋" w:eastAsia="仿宋" w:cs="仿宋"/>
          <w:sz w:val="32"/>
          <w:szCs w:val="32"/>
          <w:lang w:eastAsia="zh-CN"/>
        </w:rPr>
        <w:t>局办公楼前设置信访工作法治化宣传栏，接访中心悬挂宣传版面，滚动播放依法处置缠访、闹访老户典型案例，</w:t>
      </w:r>
      <w:r>
        <w:rPr>
          <w:rFonts w:hint="eastAsia" w:ascii="仿宋" w:hAnsi="仿宋" w:eastAsia="仿宋" w:cs="仿宋"/>
          <w:sz w:val="32"/>
          <w:szCs w:val="32"/>
        </w:rPr>
        <w:t>从多方面提高全社会对</w:t>
      </w:r>
      <w:r>
        <w:rPr>
          <w:rFonts w:hint="eastAsia" w:ascii="仿宋" w:hAnsi="仿宋" w:eastAsia="仿宋" w:cs="仿宋"/>
          <w:sz w:val="32"/>
          <w:szCs w:val="32"/>
          <w:lang w:eastAsia="zh-CN"/>
        </w:rPr>
        <w:t>《条例》以及信访法治化</w:t>
      </w:r>
      <w:r>
        <w:rPr>
          <w:rFonts w:hint="eastAsia" w:ascii="仿宋" w:hAnsi="仿宋" w:eastAsia="仿宋" w:cs="仿宋"/>
          <w:sz w:val="32"/>
          <w:szCs w:val="32"/>
        </w:rPr>
        <w:t>工作重大意义的认识，</w:t>
      </w:r>
      <w:r>
        <w:rPr>
          <w:rFonts w:hint="eastAsia" w:ascii="仿宋" w:hAnsi="仿宋" w:eastAsia="仿宋" w:cs="仿宋"/>
          <w:sz w:val="32"/>
          <w:szCs w:val="32"/>
          <w:lang w:eastAsia="zh-CN"/>
        </w:rPr>
        <w:t>进一步提升</w:t>
      </w:r>
      <w:r>
        <w:rPr>
          <w:rFonts w:hint="eastAsia" w:ascii="仿宋" w:hAnsi="仿宋" w:eastAsia="仿宋" w:cs="仿宋"/>
          <w:sz w:val="32"/>
          <w:szCs w:val="32"/>
        </w:rPr>
        <w:t>群众对《条例》知晓率</w:t>
      </w:r>
      <w:r>
        <w:rPr>
          <w:rFonts w:hint="eastAsia" w:ascii="仿宋" w:hAnsi="仿宋" w:eastAsia="仿宋" w:cs="仿宋"/>
          <w:sz w:val="32"/>
          <w:szCs w:val="32"/>
          <w:lang w:eastAsia="zh-CN"/>
        </w:rPr>
        <w:t>，</w:t>
      </w:r>
      <w:r>
        <w:rPr>
          <w:rFonts w:hint="eastAsia" w:ascii="仿宋" w:hAnsi="仿宋" w:eastAsia="仿宋" w:cs="仿宋"/>
          <w:sz w:val="32"/>
          <w:szCs w:val="32"/>
        </w:rPr>
        <w:t>切实提高法治意识，</w:t>
      </w:r>
      <w:r>
        <w:rPr>
          <w:rFonts w:hint="eastAsia" w:ascii="仿宋" w:hAnsi="仿宋" w:eastAsia="仿宋" w:cs="仿宋"/>
          <w:sz w:val="32"/>
          <w:szCs w:val="32"/>
          <w:lang w:eastAsia="zh-CN"/>
        </w:rPr>
        <w:t>全力营造办事依法、遇事找法、解决问题用法、化解问题靠法的良好环境</w:t>
      </w:r>
      <w:r>
        <w:rPr>
          <w:rFonts w:hint="eastAsia" w:ascii="仿宋" w:hAnsi="仿宋" w:eastAsia="仿宋" w:cs="仿宋"/>
          <w:sz w:val="32"/>
          <w:szCs w:val="32"/>
        </w:rPr>
        <w:t>。</w:t>
      </w:r>
    </w:p>
    <w:p w14:paraId="78ECC0A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三、注重以案释法，切实化解矛盾纠纷</w:t>
      </w:r>
    </w:p>
    <w:p w14:paraId="2D6E3A9A">
      <w:pPr>
        <w:keepNext w:val="0"/>
        <w:keepLines w:val="0"/>
        <w:pageBreakBefore w:val="0"/>
        <w:kinsoku/>
        <w:wordWrap/>
        <w:overflowPunct/>
        <w:topLinePunct w:val="0"/>
        <w:autoSpaceDE/>
        <w:autoSpaceDN/>
        <w:bidi w:val="0"/>
        <w:adjustRightInd/>
        <w:snapToGrid/>
        <w:spacing w:line="600" w:lineRule="exact"/>
        <w:ind w:left="638" w:leftChars="304"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坚持和发展新时代“枫桥经验”</w:t>
      </w:r>
      <w:r>
        <w:rPr>
          <w:rFonts w:hint="eastAsia" w:ascii="仿宋" w:hAnsi="仿宋" w:eastAsia="仿宋" w:cs="仿宋"/>
          <w:sz w:val="32"/>
          <w:szCs w:val="32"/>
          <w:lang w:eastAsia="zh-CN"/>
        </w:rPr>
        <w:t>，</w:t>
      </w:r>
      <w:r>
        <w:rPr>
          <w:rFonts w:hint="eastAsia" w:ascii="仿宋" w:hAnsi="仿宋" w:eastAsia="仿宋" w:cs="仿宋"/>
          <w:sz w:val="32"/>
          <w:szCs w:val="32"/>
        </w:rPr>
        <w:t>进一步完善及时就地解决问题、领导干部接访机制，分类处理诉求、依法逐级走访</w:t>
      </w:r>
      <w:r>
        <w:rPr>
          <w:rFonts w:hint="eastAsia" w:ascii="仿宋" w:hAnsi="仿宋" w:eastAsia="仿宋" w:cs="仿宋"/>
          <w:sz w:val="32"/>
          <w:szCs w:val="32"/>
          <w:lang w:eastAsia="zh-CN"/>
        </w:rPr>
        <w:t>等</w:t>
      </w:r>
      <w:r>
        <w:rPr>
          <w:rFonts w:hint="eastAsia" w:ascii="仿宋" w:hAnsi="仿宋" w:eastAsia="仿宋" w:cs="仿宋"/>
          <w:sz w:val="32"/>
          <w:szCs w:val="32"/>
        </w:rPr>
        <w:t>机制</w:t>
      </w:r>
      <w:r>
        <w:rPr>
          <w:rFonts w:hint="eastAsia" w:ascii="仿宋" w:hAnsi="仿宋" w:eastAsia="仿宋" w:cs="仿宋"/>
          <w:sz w:val="32"/>
          <w:szCs w:val="32"/>
          <w:lang w:eastAsia="zh-CN"/>
        </w:rPr>
        <w:t>。坚持依法依规解决问题，将群众矛盾有效化解于源头、解决在基层。比如</w:t>
      </w:r>
      <w:r>
        <w:rPr>
          <w:rFonts w:hint="eastAsia" w:ascii="仿宋" w:hAnsi="仿宋" w:eastAsia="仿宋" w:cs="仿宋"/>
          <w:sz w:val="32"/>
          <w:szCs w:val="32"/>
          <w:lang w:val="en-US" w:eastAsia="zh-CN"/>
        </w:rPr>
        <w:t>枫香苑停电引发业主上访问题，小区互感器损坏导致小区停电，因维修费用产生分歧不能及时维修。多次协调效果不佳，最终《河南省物业管理条例》成为“破局”关键，根据第六十七条和第七十三条规定，分别明确了在对小区公共设施维修时，物业和业主各自应该承担的责任。我局组织</w:t>
      </w:r>
      <w:r>
        <w:rPr>
          <w:rFonts w:hint="eastAsia" w:ascii="仿宋" w:hAnsi="仿宋" w:eastAsia="仿宋" w:cs="仿宋"/>
          <w:sz w:val="32"/>
          <w:szCs w:val="32"/>
          <w:lang w:eastAsia="zh-CN"/>
        </w:rPr>
        <w:t>区住建局、属地政府以及社区成立工作专班，从法、理、情的角度耐心疏导劝说，最终达成一致意见，最大限度地维护人民群众的合法权益。</w:t>
      </w:r>
    </w:p>
    <w:p w14:paraId="49943FB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四、持续依法办事，助推法治政府建设</w:t>
      </w:r>
    </w:p>
    <w:p w14:paraId="781BA250">
      <w:pPr>
        <w:keepNext w:val="0"/>
        <w:keepLines w:val="0"/>
        <w:pageBreakBefore w:val="0"/>
        <w:numPr>
          <w:ilvl w:val="0"/>
          <w:numId w:val="0"/>
        </w:numPr>
        <w:kinsoku/>
        <w:wordWrap/>
        <w:overflowPunct/>
        <w:topLinePunct w:val="0"/>
        <w:autoSpaceDE/>
        <w:autoSpaceDN/>
        <w:bidi w:val="0"/>
        <w:adjustRightInd/>
        <w:snapToGrid/>
        <w:spacing w:line="600" w:lineRule="exact"/>
        <w:ind w:left="638" w:leftChars="304"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加强《条例》</w:t>
      </w:r>
      <w:r>
        <w:rPr>
          <w:rFonts w:hint="eastAsia" w:ascii="仿宋" w:hAnsi="仿宋" w:eastAsia="仿宋" w:cs="仿宋"/>
          <w:sz w:val="32"/>
          <w:szCs w:val="32"/>
          <w:lang w:eastAsia="zh-CN"/>
        </w:rPr>
        <w:t>、信访工作法治化</w:t>
      </w:r>
      <w:r>
        <w:rPr>
          <w:rFonts w:hint="eastAsia" w:ascii="仿宋" w:hAnsi="仿宋" w:eastAsia="仿宋" w:cs="仿宋"/>
          <w:sz w:val="32"/>
          <w:szCs w:val="32"/>
        </w:rPr>
        <w:t>等相关法律法规宣传</w:t>
      </w:r>
      <w:r>
        <w:rPr>
          <w:rFonts w:hint="eastAsia" w:ascii="仿宋" w:hAnsi="仿宋" w:eastAsia="仿宋" w:cs="仿宋"/>
          <w:sz w:val="32"/>
          <w:szCs w:val="32"/>
          <w:lang w:eastAsia="zh-CN"/>
        </w:rPr>
        <w:t>，</w:t>
      </w:r>
      <w:r>
        <w:rPr>
          <w:rFonts w:hint="eastAsia" w:ascii="仿宋" w:hAnsi="仿宋" w:eastAsia="仿宋" w:cs="仿宋"/>
          <w:sz w:val="32"/>
          <w:szCs w:val="32"/>
        </w:rPr>
        <w:t>积极引导群众依法就地反映合理诉求</w:t>
      </w:r>
      <w:r>
        <w:rPr>
          <w:rFonts w:hint="eastAsia" w:ascii="仿宋" w:hAnsi="仿宋" w:eastAsia="仿宋" w:cs="仿宋"/>
          <w:sz w:val="32"/>
          <w:szCs w:val="32"/>
          <w:lang w:eastAsia="zh-CN"/>
        </w:rPr>
        <w:t>，</w:t>
      </w:r>
      <w:r>
        <w:rPr>
          <w:rFonts w:hint="eastAsia" w:ascii="仿宋" w:hAnsi="仿宋" w:eastAsia="仿宋" w:cs="仿宋"/>
          <w:sz w:val="32"/>
          <w:szCs w:val="32"/>
        </w:rPr>
        <w:t>自觉遵守信访秩序</w:t>
      </w:r>
      <w:r>
        <w:rPr>
          <w:rFonts w:hint="eastAsia" w:ascii="仿宋" w:hAnsi="仿宋" w:eastAsia="仿宋" w:cs="仿宋"/>
          <w:sz w:val="32"/>
          <w:szCs w:val="32"/>
          <w:lang w:eastAsia="zh-CN"/>
        </w:rPr>
        <w:t>；</w:t>
      </w:r>
      <w:r>
        <w:rPr>
          <w:rFonts w:hint="eastAsia" w:ascii="仿宋" w:hAnsi="仿宋" w:eastAsia="仿宋" w:cs="仿宋"/>
          <w:sz w:val="32"/>
          <w:szCs w:val="32"/>
        </w:rPr>
        <w:t>坚持“属地管理”“谁主管、谁负责”，</w:t>
      </w:r>
      <w:r>
        <w:rPr>
          <w:rFonts w:hint="eastAsia" w:ascii="仿宋" w:hAnsi="仿宋" w:eastAsia="仿宋" w:cs="仿宋"/>
          <w:sz w:val="32"/>
          <w:szCs w:val="32"/>
          <w:lang w:eastAsia="zh-CN"/>
        </w:rPr>
        <w:t>在</w:t>
      </w:r>
      <w:r>
        <w:rPr>
          <w:rFonts w:hint="eastAsia" w:ascii="仿宋" w:hAnsi="仿宋" w:eastAsia="仿宋" w:cs="仿宋"/>
          <w:sz w:val="32"/>
          <w:szCs w:val="32"/>
        </w:rPr>
        <w:t>协调调度、跟踪把关，推动形成工作合力</w:t>
      </w:r>
      <w:r>
        <w:rPr>
          <w:rFonts w:hint="eastAsia" w:ascii="仿宋" w:hAnsi="仿宋" w:eastAsia="仿宋" w:cs="仿宋"/>
          <w:sz w:val="32"/>
          <w:szCs w:val="32"/>
          <w:lang w:eastAsia="zh-CN"/>
        </w:rPr>
        <w:t>，</w:t>
      </w:r>
      <w:r>
        <w:rPr>
          <w:rFonts w:hint="eastAsia" w:ascii="仿宋" w:hAnsi="仿宋" w:eastAsia="仿宋" w:cs="仿宋"/>
          <w:sz w:val="32"/>
          <w:szCs w:val="32"/>
        </w:rPr>
        <w:t>以信访工作联席会议机制为抓手，及时研究协调化解各类疑难复杂问题，形成上下联动、运转有序、协调有力的工作机制</w:t>
      </w:r>
      <w:r>
        <w:rPr>
          <w:rFonts w:hint="eastAsia" w:ascii="仿宋" w:hAnsi="仿宋" w:eastAsia="仿宋" w:cs="仿宋"/>
          <w:sz w:val="32"/>
          <w:szCs w:val="32"/>
          <w:lang w:eastAsia="zh-CN"/>
        </w:rPr>
        <w:t>，</w:t>
      </w:r>
      <w:r>
        <w:rPr>
          <w:rFonts w:hint="eastAsia" w:ascii="仿宋" w:hAnsi="仿宋" w:eastAsia="仿宋" w:cs="仿宋"/>
          <w:sz w:val="32"/>
          <w:szCs w:val="32"/>
        </w:rPr>
        <w:t>针对</w:t>
      </w:r>
      <w:r>
        <w:rPr>
          <w:rFonts w:hint="eastAsia" w:ascii="仿宋" w:hAnsi="仿宋" w:eastAsia="仿宋" w:cs="仿宋"/>
          <w:sz w:val="32"/>
          <w:szCs w:val="32"/>
          <w:lang w:eastAsia="zh-CN"/>
        </w:rPr>
        <w:t>“双拖欠”</w:t>
      </w:r>
      <w:r>
        <w:rPr>
          <w:rFonts w:hint="eastAsia" w:ascii="仿宋" w:hAnsi="仿宋" w:eastAsia="仿宋" w:cs="仿宋"/>
          <w:sz w:val="32"/>
          <w:szCs w:val="32"/>
        </w:rPr>
        <w:t>、</w:t>
      </w:r>
      <w:r>
        <w:rPr>
          <w:rFonts w:hint="eastAsia" w:ascii="仿宋" w:hAnsi="仿宋" w:eastAsia="仿宋" w:cs="仿宋"/>
          <w:sz w:val="32"/>
          <w:szCs w:val="32"/>
          <w:lang w:eastAsia="zh-CN"/>
        </w:rPr>
        <w:t>问题楼盘</w:t>
      </w:r>
      <w:r>
        <w:rPr>
          <w:rFonts w:hint="eastAsia" w:ascii="仿宋" w:hAnsi="仿宋" w:eastAsia="仿宋" w:cs="仿宋"/>
          <w:sz w:val="32"/>
          <w:szCs w:val="32"/>
        </w:rPr>
        <w:t>、环境保护等重点领域信访问题开展专项治理</w:t>
      </w:r>
      <w:r>
        <w:rPr>
          <w:rFonts w:hint="eastAsia" w:ascii="仿宋" w:hAnsi="仿宋" w:eastAsia="仿宋" w:cs="仿宋"/>
          <w:sz w:val="32"/>
          <w:szCs w:val="32"/>
          <w:lang w:eastAsia="zh-CN"/>
        </w:rPr>
        <w:t>，</w:t>
      </w:r>
      <w:r>
        <w:rPr>
          <w:rFonts w:hint="eastAsia" w:ascii="仿宋" w:hAnsi="仿宋" w:eastAsia="仿宋" w:cs="仿宋"/>
          <w:sz w:val="32"/>
          <w:szCs w:val="32"/>
        </w:rPr>
        <w:t>力争把矛盾化解在萌芽状态，把问题解决在初始阶段</w:t>
      </w:r>
      <w:r>
        <w:rPr>
          <w:rFonts w:hint="eastAsia" w:ascii="仿宋" w:hAnsi="仿宋" w:eastAsia="仿宋" w:cs="仿宋"/>
          <w:sz w:val="32"/>
          <w:szCs w:val="32"/>
          <w:lang w:eastAsia="zh-CN"/>
        </w:rPr>
        <w:t>。</w:t>
      </w:r>
      <w:r>
        <w:rPr>
          <w:rFonts w:hint="eastAsia" w:ascii="仿宋" w:hAnsi="仿宋" w:eastAsia="仿宋" w:cs="仿宋"/>
          <w:sz w:val="32"/>
          <w:szCs w:val="32"/>
        </w:rPr>
        <w:t>加大对无理缠访闹访典型案例的曝光力度,树立“无理不能闹、有理也要依法反映诉求"舆论导向，把群众稳定在基层，防止矛盾激化上行，促进信访秩序持续好转</w:t>
      </w:r>
      <w:r>
        <w:rPr>
          <w:rFonts w:hint="eastAsia" w:ascii="仿宋" w:hAnsi="仿宋" w:eastAsia="仿宋" w:cs="仿宋"/>
          <w:sz w:val="32"/>
          <w:szCs w:val="32"/>
          <w:lang w:eastAsia="zh-CN"/>
        </w:rPr>
        <w:t>，</w:t>
      </w:r>
      <w:r>
        <w:rPr>
          <w:rFonts w:hint="eastAsia" w:ascii="仿宋" w:hAnsi="仿宋" w:eastAsia="仿宋" w:cs="仿宋"/>
          <w:sz w:val="32"/>
          <w:szCs w:val="32"/>
        </w:rPr>
        <w:t>不断提升我</w:t>
      </w:r>
      <w:r>
        <w:rPr>
          <w:rFonts w:hint="eastAsia" w:ascii="仿宋" w:hAnsi="仿宋" w:eastAsia="仿宋" w:cs="仿宋"/>
          <w:sz w:val="32"/>
          <w:szCs w:val="32"/>
          <w:lang w:eastAsia="zh-CN"/>
        </w:rPr>
        <w:t>区</w:t>
      </w:r>
      <w:r>
        <w:rPr>
          <w:rFonts w:hint="eastAsia" w:ascii="仿宋" w:hAnsi="仿宋" w:eastAsia="仿宋" w:cs="仿宋"/>
          <w:sz w:val="32"/>
          <w:szCs w:val="32"/>
        </w:rPr>
        <w:t>信访工作的专业化、法治化水平。</w:t>
      </w:r>
    </w:p>
    <w:p w14:paraId="1E0D75DB">
      <w:pPr>
        <w:spacing w:after="80"/>
        <w:ind w:firstLine="640" w:firstLineChars="200"/>
        <w:jc w:val="both"/>
      </w:pPr>
      <w:r>
        <w:rPr>
          <w:rFonts w:hint="eastAsia" w:ascii="黑体" w:hAnsi="黑体" w:eastAsia="黑体" w:cs="黑体"/>
          <w:sz w:val="32"/>
          <w:szCs w:val="32"/>
          <w:lang w:val="en-US" w:eastAsia="zh-CN"/>
        </w:rPr>
        <w:t>五</w:t>
      </w:r>
      <w:r>
        <w:rPr>
          <w:rFonts w:hint="eastAsia" w:ascii="黑体" w:hAnsi="黑体" w:eastAsia="黑体" w:cs="黑体"/>
          <w:sz w:val="32"/>
          <w:szCs w:val="32"/>
        </w:rPr>
        <w:t>、存在的问题与不足</w:t>
      </w:r>
    </w:p>
    <w:p w14:paraId="1211B3E2">
      <w:pPr>
        <w:spacing w:after="80"/>
        <w:ind w:left="638" w:leftChars="304"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尽管我局在法治建设方面取得了一定成绩，但仍存在一些问题和不足: 部分单位还存在信访程序代替行政程序的情形，依法分类处理执行不够彻底。法治宣传形式有待创新，普法宣传形式相对单一,需要开展更多立体化、互动式的法治宣传，推动法治思想深入人心。</w:t>
      </w:r>
    </w:p>
    <w:p w14:paraId="3DAEC87C">
      <w:pPr>
        <w:spacing w:after="80"/>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、下一步工作</w:t>
      </w:r>
      <w:r>
        <w:rPr>
          <w:rFonts w:hint="eastAsia" w:ascii="仿宋" w:hAnsi="仿宋" w:eastAsia="仿宋" w:cs="仿宋"/>
          <w:b/>
          <w:bCs/>
          <w:sz w:val="32"/>
          <w:szCs w:val="32"/>
          <w:lang w:eastAsia="zh-CN"/>
        </w:rPr>
        <w:t>打算</w:t>
      </w:r>
    </w:p>
    <w:p w14:paraId="67BDFF7D">
      <w:pPr>
        <w:spacing w:after="80"/>
        <w:ind w:left="638" w:leftChars="304"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我局将继续认真贯彻习近平法治思想，全面落实法治政府建设的各项工作，进一步提升信访工作法治化水平坚持党对信访工作的全面领导。深入贯彻落实习近平总书记关于加强和改进人民信访工作的重要思想，切实用党的创新理论武装头脑、指导实践、推动工作。持续推进信访工作法治化走深走实。加快构建系统完备的制度体系，落实精准分类办理机制，发挥复查复核监督纠错功能,持续提升业务规范化水平。</w:t>
      </w:r>
    </w:p>
    <w:p w14:paraId="27BFA75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5B44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FD7D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7FD7D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2ZkMTlmM2E5OGQ1MzFlZmZhMTM0NDQ1M2M3YzgifQ=="/>
  </w:docVars>
  <w:rsids>
    <w:rsidRoot w:val="00000000"/>
    <w:rsid w:val="01B80280"/>
    <w:rsid w:val="01B879F4"/>
    <w:rsid w:val="022C24DE"/>
    <w:rsid w:val="03C0373B"/>
    <w:rsid w:val="0449381C"/>
    <w:rsid w:val="04BD7D66"/>
    <w:rsid w:val="058D46D3"/>
    <w:rsid w:val="068C3E93"/>
    <w:rsid w:val="073929DD"/>
    <w:rsid w:val="07C338E5"/>
    <w:rsid w:val="08C07E24"/>
    <w:rsid w:val="08EE04EE"/>
    <w:rsid w:val="091A640F"/>
    <w:rsid w:val="09304803"/>
    <w:rsid w:val="09410F65"/>
    <w:rsid w:val="09931095"/>
    <w:rsid w:val="09AB63DF"/>
    <w:rsid w:val="09E366F4"/>
    <w:rsid w:val="0ADF27E4"/>
    <w:rsid w:val="0B13248D"/>
    <w:rsid w:val="0BE43E2A"/>
    <w:rsid w:val="0BE65DF4"/>
    <w:rsid w:val="0C262776"/>
    <w:rsid w:val="0D336E17"/>
    <w:rsid w:val="0D40170C"/>
    <w:rsid w:val="0DF76A50"/>
    <w:rsid w:val="0EE02BDB"/>
    <w:rsid w:val="111807FE"/>
    <w:rsid w:val="114809B7"/>
    <w:rsid w:val="146401FE"/>
    <w:rsid w:val="14A359F5"/>
    <w:rsid w:val="155E4C4D"/>
    <w:rsid w:val="17562080"/>
    <w:rsid w:val="18C94AD3"/>
    <w:rsid w:val="1A226249"/>
    <w:rsid w:val="1B4A1EFB"/>
    <w:rsid w:val="1B845153"/>
    <w:rsid w:val="1C3D0A06"/>
    <w:rsid w:val="1C4F709D"/>
    <w:rsid w:val="1D444728"/>
    <w:rsid w:val="1D5232E9"/>
    <w:rsid w:val="1DB37D88"/>
    <w:rsid w:val="1E7159F1"/>
    <w:rsid w:val="204A474C"/>
    <w:rsid w:val="20857532"/>
    <w:rsid w:val="20881525"/>
    <w:rsid w:val="217C6B87"/>
    <w:rsid w:val="21C13980"/>
    <w:rsid w:val="22C00CF5"/>
    <w:rsid w:val="24A51F9F"/>
    <w:rsid w:val="25B01965"/>
    <w:rsid w:val="25E42B1B"/>
    <w:rsid w:val="265359DC"/>
    <w:rsid w:val="277E3D33"/>
    <w:rsid w:val="27AB773A"/>
    <w:rsid w:val="27BC5F2F"/>
    <w:rsid w:val="28CA642A"/>
    <w:rsid w:val="2A0D6239"/>
    <w:rsid w:val="2A663F30"/>
    <w:rsid w:val="2BF26377"/>
    <w:rsid w:val="2BF65788"/>
    <w:rsid w:val="2D300825"/>
    <w:rsid w:val="2D510EC7"/>
    <w:rsid w:val="2DA82AB1"/>
    <w:rsid w:val="300F506A"/>
    <w:rsid w:val="319D54FA"/>
    <w:rsid w:val="31AD0696"/>
    <w:rsid w:val="31FD6E89"/>
    <w:rsid w:val="35262C3A"/>
    <w:rsid w:val="36A71B58"/>
    <w:rsid w:val="377834F5"/>
    <w:rsid w:val="38DB66C7"/>
    <w:rsid w:val="39161217"/>
    <w:rsid w:val="39311BAD"/>
    <w:rsid w:val="39EC4A5B"/>
    <w:rsid w:val="3A4E614F"/>
    <w:rsid w:val="3A9E14C4"/>
    <w:rsid w:val="3AB807D8"/>
    <w:rsid w:val="3B0A7234"/>
    <w:rsid w:val="3C926E07"/>
    <w:rsid w:val="3CC03974"/>
    <w:rsid w:val="3CCF005B"/>
    <w:rsid w:val="3F47037C"/>
    <w:rsid w:val="3F650802"/>
    <w:rsid w:val="40532D51"/>
    <w:rsid w:val="40923879"/>
    <w:rsid w:val="41E57E6D"/>
    <w:rsid w:val="42326941"/>
    <w:rsid w:val="428B6D86"/>
    <w:rsid w:val="43AD4526"/>
    <w:rsid w:val="43B722DA"/>
    <w:rsid w:val="44EE129A"/>
    <w:rsid w:val="45D16BF2"/>
    <w:rsid w:val="475E6263"/>
    <w:rsid w:val="48BA270E"/>
    <w:rsid w:val="49884650"/>
    <w:rsid w:val="4A0330F2"/>
    <w:rsid w:val="4A084BAC"/>
    <w:rsid w:val="4A8E50B1"/>
    <w:rsid w:val="4AD13DEF"/>
    <w:rsid w:val="4B117A90"/>
    <w:rsid w:val="4B475260"/>
    <w:rsid w:val="4BBE19C6"/>
    <w:rsid w:val="4C8D1398"/>
    <w:rsid w:val="4D285BB3"/>
    <w:rsid w:val="4D386DDE"/>
    <w:rsid w:val="4DC219A6"/>
    <w:rsid w:val="4DCD5EF0"/>
    <w:rsid w:val="4F394C1C"/>
    <w:rsid w:val="4F6247EF"/>
    <w:rsid w:val="5129632F"/>
    <w:rsid w:val="533F163E"/>
    <w:rsid w:val="5370275D"/>
    <w:rsid w:val="54345ABD"/>
    <w:rsid w:val="55191A1B"/>
    <w:rsid w:val="558F6181"/>
    <w:rsid w:val="572C012C"/>
    <w:rsid w:val="583A0F42"/>
    <w:rsid w:val="5B7656C9"/>
    <w:rsid w:val="5C6E4D42"/>
    <w:rsid w:val="5EA902B4"/>
    <w:rsid w:val="5EDF3CD6"/>
    <w:rsid w:val="5F434264"/>
    <w:rsid w:val="5F863E35"/>
    <w:rsid w:val="5F9E5935"/>
    <w:rsid w:val="606617A3"/>
    <w:rsid w:val="608A7C71"/>
    <w:rsid w:val="636C10FA"/>
    <w:rsid w:val="636C257A"/>
    <w:rsid w:val="63E00268"/>
    <w:rsid w:val="64695AAD"/>
    <w:rsid w:val="64EE6A20"/>
    <w:rsid w:val="65200BA4"/>
    <w:rsid w:val="65BA2DA7"/>
    <w:rsid w:val="65E816C2"/>
    <w:rsid w:val="6646288C"/>
    <w:rsid w:val="67F325A0"/>
    <w:rsid w:val="69D56401"/>
    <w:rsid w:val="6B3158B9"/>
    <w:rsid w:val="6BC26511"/>
    <w:rsid w:val="6FB865A9"/>
    <w:rsid w:val="70467EAA"/>
    <w:rsid w:val="70D41309"/>
    <w:rsid w:val="71096990"/>
    <w:rsid w:val="71241A1C"/>
    <w:rsid w:val="722E4900"/>
    <w:rsid w:val="740752F4"/>
    <w:rsid w:val="74E4399C"/>
    <w:rsid w:val="75CD61DE"/>
    <w:rsid w:val="76263B40"/>
    <w:rsid w:val="76FE4A7B"/>
    <w:rsid w:val="77435C67"/>
    <w:rsid w:val="77C803EE"/>
    <w:rsid w:val="78025551"/>
    <w:rsid w:val="78120820"/>
    <w:rsid w:val="79352A18"/>
    <w:rsid w:val="797D521B"/>
    <w:rsid w:val="7A1E16FE"/>
    <w:rsid w:val="7BA619AB"/>
    <w:rsid w:val="7BC41E31"/>
    <w:rsid w:val="7CA05DAC"/>
    <w:rsid w:val="7F0B6B8D"/>
    <w:rsid w:val="7FFB4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1750</Words>
  <Characters>1762</Characters>
  <Lines>0</Lines>
  <Paragraphs>0</Paragraphs>
  <TotalTime>13</TotalTime>
  <ScaleCrop>false</ScaleCrop>
  <LinksUpToDate>false</LinksUpToDate>
  <CharactersWithSpaces>1783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2024-10-30T01:48:00Z</dcterms:created>
  <dc:creator>Administrator</dc:creator>
  <cp:lastModifiedBy>陈紫月</cp:lastModifiedBy>
  <dcterms:modified xsi:type="dcterms:W3CDTF">2026-01-06T13:45:23Z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2E2B8D1F34C142E58FB786C168C90F5A_12</vt:lpwstr>
  </property>
  <property fmtid="{D5CDD505-2E9C-101B-9397-08002B2CF9AE}" pid="4" name="KSOTemplateDocerSaveRecord">
    <vt:lpwstr>eyJoZGlkIjoiM2I3OTI5NDliOWZiODllYjg4Mzk5MTZiNzY5YzE5ZWYiLCJ1c2VySWQiOiI1OTc0ODA5ODQifQ==</vt:lpwstr>
  </property>
</Properties>
</file>