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15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0" w:lineRule="atLeast"/>
        <w:jc w:val="both"/>
        <w:textAlignment w:val="auto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u w:val="single"/>
          <w:lang w:val="en-US" w:eastAsia="zh-CN"/>
        </w:rPr>
        <w:t xml:space="preserve">  2025  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年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三门峡市陕州区</w:t>
      </w:r>
      <w:r>
        <w:rPr>
          <w:rFonts w:hint="eastAsia" w:ascii="宋体" w:hAnsi="宋体"/>
          <w:b/>
          <w:bCs/>
          <w:sz w:val="36"/>
          <w:szCs w:val="36"/>
        </w:rPr>
        <w:t>高素质农民培育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机构</w:t>
      </w:r>
    </w:p>
    <w:p w14:paraId="3366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0" w:lineRule="atLeast"/>
        <w:jc w:val="center"/>
        <w:textAlignment w:val="auto"/>
        <w:rPr>
          <w:rFonts w:hint="eastAsia" w:ascii="仿宋_GB2312" w:hAnsi="新宋体" w:eastAsia="仿宋_GB2312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认定表</w:t>
      </w:r>
    </w:p>
    <w:tbl>
      <w:tblPr>
        <w:tblStyle w:val="2"/>
        <w:tblpPr w:leftFromText="180" w:rightFromText="180" w:vertAnchor="text" w:horzAnchor="page" w:tblpX="1560" w:tblpY="625"/>
        <w:tblOverlap w:val="never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89"/>
        <w:gridCol w:w="840"/>
        <w:gridCol w:w="840"/>
        <w:gridCol w:w="825"/>
        <w:gridCol w:w="855"/>
        <w:gridCol w:w="900"/>
        <w:gridCol w:w="870"/>
        <w:gridCol w:w="930"/>
        <w:gridCol w:w="930"/>
      </w:tblGrid>
      <w:tr w14:paraId="244A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20" w:type="dxa"/>
            <w:gridSpan w:val="2"/>
            <w:noWrap w:val="0"/>
            <w:vAlign w:val="center"/>
          </w:tcPr>
          <w:p w14:paraId="6564586F">
            <w:pPr>
              <w:spacing w:line="3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机构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名称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219FDAED">
            <w:pPr>
              <w:spacing w:line="3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教  室</w:t>
            </w:r>
          </w:p>
        </w:tc>
        <w:tc>
          <w:tcPr>
            <w:tcW w:w="3450" w:type="dxa"/>
            <w:gridSpan w:val="4"/>
            <w:noWrap w:val="0"/>
            <w:vAlign w:val="center"/>
          </w:tcPr>
          <w:p w14:paraId="41B96AC8">
            <w:pPr>
              <w:spacing w:line="3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实习场地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12CD6D96">
            <w:pPr>
              <w:spacing w:line="3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师资数量</w:t>
            </w:r>
          </w:p>
        </w:tc>
      </w:tr>
      <w:tr w14:paraId="049A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20" w:type="dxa"/>
            <w:gridSpan w:val="2"/>
            <w:vMerge w:val="restart"/>
            <w:noWrap w:val="0"/>
            <w:vAlign w:val="center"/>
          </w:tcPr>
          <w:p w14:paraId="67451C2F">
            <w:pPr>
              <w:spacing w:line="3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0A3DC9F">
            <w:pPr>
              <w:spacing w:line="3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面</w:t>
            </w:r>
          </w:p>
          <w:p w14:paraId="792E424D">
            <w:pPr>
              <w:spacing w:line="3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积</w:t>
            </w:r>
          </w:p>
        </w:tc>
        <w:tc>
          <w:tcPr>
            <w:tcW w:w="840" w:type="dxa"/>
            <w:noWrap w:val="0"/>
            <w:vAlign w:val="center"/>
          </w:tcPr>
          <w:p w14:paraId="2E1B3939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容纳人数</w:t>
            </w:r>
          </w:p>
        </w:tc>
        <w:tc>
          <w:tcPr>
            <w:tcW w:w="825" w:type="dxa"/>
            <w:noWrap w:val="0"/>
            <w:textDirection w:val="tbLrV"/>
            <w:vAlign w:val="center"/>
          </w:tcPr>
          <w:p w14:paraId="76B88B83"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个数</w:t>
            </w:r>
          </w:p>
        </w:tc>
        <w:tc>
          <w:tcPr>
            <w:tcW w:w="855" w:type="dxa"/>
            <w:noWrap w:val="0"/>
            <w:vAlign w:val="center"/>
          </w:tcPr>
          <w:p w14:paraId="06AE1606">
            <w:pPr>
              <w:spacing w:line="3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面</w:t>
            </w:r>
          </w:p>
          <w:p w14:paraId="3D08E4F9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积</w:t>
            </w:r>
          </w:p>
        </w:tc>
        <w:tc>
          <w:tcPr>
            <w:tcW w:w="900" w:type="dxa"/>
            <w:noWrap w:val="0"/>
            <w:vAlign w:val="center"/>
          </w:tcPr>
          <w:p w14:paraId="4B0DD542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容纳</w:t>
            </w:r>
          </w:p>
          <w:p w14:paraId="006CFF3D">
            <w:pPr>
              <w:spacing w:line="3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人数</w:t>
            </w:r>
          </w:p>
        </w:tc>
        <w:tc>
          <w:tcPr>
            <w:tcW w:w="870" w:type="dxa"/>
            <w:noWrap w:val="0"/>
            <w:vAlign w:val="center"/>
          </w:tcPr>
          <w:p w14:paraId="6F4CB95E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教学设备（套）</w:t>
            </w:r>
          </w:p>
        </w:tc>
        <w:tc>
          <w:tcPr>
            <w:tcW w:w="930" w:type="dxa"/>
            <w:noWrap w:val="0"/>
            <w:vAlign w:val="center"/>
          </w:tcPr>
          <w:p w14:paraId="7D538F4C">
            <w:pPr>
              <w:spacing w:line="3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专职人数</w:t>
            </w:r>
          </w:p>
        </w:tc>
        <w:tc>
          <w:tcPr>
            <w:tcW w:w="930" w:type="dxa"/>
            <w:noWrap w:val="0"/>
            <w:vAlign w:val="center"/>
          </w:tcPr>
          <w:p w14:paraId="07C64DEF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兼职人数</w:t>
            </w:r>
          </w:p>
        </w:tc>
      </w:tr>
      <w:tr w14:paraId="7998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20" w:type="dxa"/>
            <w:gridSpan w:val="2"/>
            <w:vMerge w:val="continue"/>
            <w:noWrap w:val="0"/>
            <w:vAlign w:val="center"/>
          </w:tcPr>
          <w:p w14:paraId="68EDBCEA"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84F01E7"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5645745"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EBA85B7"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6E9DA72"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715DC1E"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0CAFD8C"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5D0209D"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30FD197"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</w:tc>
      </w:tr>
      <w:tr w14:paraId="6C7E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31" w:type="dxa"/>
            <w:tcBorders>
              <w:bottom w:val="nil"/>
            </w:tcBorders>
            <w:noWrap w:val="0"/>
            <w:vAlign w:val="center"/>
          </w:tcPr>
          <w:p w14:paraId="1D7B893C"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机构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性质</w:t>
            </w:r>
          </w:p>
        </w:tc>
        <w:tc>
          <w:tcPr>
            <w:tcW w:w="2129" w:type="dxa"/>
            <w:gridSpan w:val="2"/>
            <w:tcBorders>
              <w:bottom w:val="nil"/>
            </w:tcBorders>
            <w:noWrap w:val="0"/>
            <w:vAlign w:val="center"/>
          </w:tcPr>
          <w:p w14:paraId="06BD3A56">
            <w:pPr>
              <w:spacing w:line="40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58E06C5"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法人代表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 w14:paraId="3BFAF160">
            <w:pPr>
              <w:spacing w:line="40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0FAEDF3"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联系方式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681AD944">
            <w:pPr>
              <w:spacing w:line="400" w:lineRule="exact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 w14:paraId="7570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731" w:type="dxa"/>
            <w:noWrap w:val="0"/>
            <w:vAlign w:val="center"/>
          </w:tcPr>
          <w:p w14:paraId="0405A80C"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培训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机构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情况简介</w:t>
            </w:r>
          </w:p>
        </w:tc>
        <w:tc>
          <w:tcPr>
            <w:tcW w:w="827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C8E565C">
            <w:pPr>
              <w:spacing w:line="32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</w:tc>
      </w:tr>
      <w:tr w14:paraId="73BB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731" w:type="dxa"/>
            <w:noWrap w:val="0"/>
            <w:vAlign w:val="center"/>
          </w:tcPr>
          <w:p w14:paraId="7A35C9B9">
            <w:pPr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区</w:t>
            </w:r>
          </w:p>
          <w:p w14:paraId="7F8103A6">
            <w:pPr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农业主管部门认定意见</w:t>
            </w:r>
          </w:p>
        </w:tc>
        <w:tc>
          <w:tcPr>
            <w:tcW w:w="8279" w:type="dxa"/>
            <w:gridSpan w:val="9"/>
            <w:noWrap w:val="0"/>
            <w:vAlign w:val="top"/>
          </w:tcPr>
          <w:p w14:paraId="1732AA58">
            <w:pPr>
              <w:spacing w:line="280" w:lineRule="exact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0B0D5828">
            <w:pPr>
              <w:spacing w:line="280" w:lineRule="exact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2C574038">
            <w:pPr>
              <w:spacing w:line="280" w:lineRule="exact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2CE7B818">
            <w:pPr>
              <w:spacing w:line="280" w:lineRule="exact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2329544F">
            <w:pPr>
              <w:spacing w:line="280" w:lineRule="exact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5FD409E3">
            <w:pPr>
              <w:spacing w:line="280" w:lineRule="exact"/>
              <w:ind w:firstLine="5040" w:firstLineChars="2100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6584EE73">
            <w:pPr>
              <w:spacing w:line="280" w:lineRule="exact"/>
              <w:ind w:firstLine="5040" w:firstLineChars="2100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盖  章</w:t>
            </w:r>
          </w:p>
          <w:p w14:paraId="36AAF483">
            <w:pPr>
              <w:spacing w:line="280" w:lineRule="exact"/>
              <w:ind w:firstLine="4586" w:firstLineChars="1911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71AC80A4">
            <w:pPr>
              <w:spacing w:line="280" w:lineRule="exact"/>
              <w:ind w:firstLine="4586" w:firstLineChars="1911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年    月    日</w:t>
            </w:r>
          </w:p>
        </w:tc>
      </w:tr>
      <w:tr w14:paraId="5438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731" w:type="dxa"/>
            <w:noWrap w:val="0"/>
            <w:vAlign w:val="center"/>
          </w:tcPr>
          <w:p w14:paraId="0951A670">
            <w:pPr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市</w:t>
            </w:r>
          </w:p>
          <w:p w14:paraId="5805B08F">
            <w:pPr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农业主管部门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审核批准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意见</w:t>
            </w:r>
          </w:p>
        </w:tc>
        <w:tc>
          <w:tcPr>
            <w:tcW w:w="8279" w:type="dxa"/>
            <w:gridSpan w:val="9"/>
            <w:noWrap w:val="0"/>
            <w:vAlign w:val="top"/>
          </w:tcPr>
          <w:p w14:paraId="5A4F6394">
            <w:pPr>
              <w:spacing w:line="280" w:lineRule="exact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07F2D772">
            <w:pPr>
              <w:spacing w:line="280" w:lineRule="exact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5CC063AD">
            <w:pPr>
              <w:spacing w:line="280" w:lineRule="exact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093C64C5">
            <w:pPr>
              <w:spacing w:line="280" w:lineRule="exact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23F487E4">
            <w:pPr>
              <w:spacing w:line="280" w:lineRule="exact"/>
              <w:ind w:firstLine="5040" w:firstLineChars="2100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6F82CA74">
            <w:pPr>
              <w:spacing w:line="280" w:lineRule="exact"/>
              <w:ind w:firstLine="5040" w:firstLineChars="2100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47A3564D">
            <w:pPr>
              <w:spacing w:line="280" w:lineRule="exact"/>
              <w:ind w:firstLine="5040" w:firstLineChars="2100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盖  章</w:t>
            </w:r>
          </w:p>
          <w:p w14:paraId="2F99C4E8">
            <w:pPr>
              <w:spacing w:line="280" w:lineRule="exact"/>
              <w:ind w:firstLine="4586" w:firstLineChars="1911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</w:p>
          <w:p w14:paraId="65A4847F">
            <w:pPr>
              <w:spacing w:line="280" w:lineRule="exact"/>
              <w:ind w:firstLine="4586" w:firstLineChars="1911"/>
              <w:rPr>
                <w:rFonts w:hint="eastAsia"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年    月    日</w:t>
            </w:r>
          </w:p>
        </w:tc>
      </w:tr>
    </w:tbl>
    <w:p w14:paraId="5B3056B8">
      <w:r>
        <w:rPr>
          <w:rFonts w:hint="eastAsia" w:ascii="仿宋_GB2312" w:hAnsi="新宋体" w:eastAsia="仿宋_GB2312"/>
          <w:sz w:val="28"/>
          <w:szCs w:val="28"/>
        </w:rPr>
        <w:t>填报单位（盖章）：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0E98"/>
    <w:rsid w:val="07B70A9C"/>
    <w:rsid w:val="0B203E40"/>
    <w:rsid w:val="10935323"/>
    <w:rsid w:val="1C4570FA"/>
    <w:rsid w:val="23963804"/>
    <w:rsid w:val="31012C04"/>
    <w:rsid w:val="37040D59"/>
    <w:rsid w:val="372C246F"/>
    <w:rsid w:val="435A14A9"/>
    <w:rsid w:val="447D214A"/>
    <w:rsid w:val="49D15412"/>
    <w:rsid w:val="4D787854"/>
    <w:rsid w:val="4EBE1CDD"/>
    <w:rsid w:val="57284198"/>
    <w:rsid w:val="576D24F2"/>
    <w:rsid w:val="5AD10538"/>
    <w:rsid w:val="5C417A59"/>
    <w:rsid w:val="5CE60D7D"/>
    <w:rsid w:val="60984DF8"/>
    <w:rsid w:val="67AB5E61"/>
    <w:rsid w:val="6A8B2F63"/>
    <w:rsid w:val="6AC84095"/>
    <w:rsid w:val="6C2471CC"/>
    <w:rsid w:val="6E67552B"/>
    <w:rsid w:val="71D64AC4"/>
    <w:rsid w:val="72F01BB6"/>
    <w:rsid w:val="752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12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2025-07-28T08:55:00Z</cp:lastPrinted>
  <dcterms:modified xsi:type="dcterms:W3CDTF">2025-07-31T02:16:45Z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eyJoZGlkIjoiNjZiODcxNTE5MGY5ZTVlMTc4NjFlMjc3NmVlZmIzMDMifQ==</vt:lpwstr>
  </property>
  <property fmtid="{D5CDD505-2E9C-101B-9397-08002B2CF9AE}" pid="4" name="ICV">
    <vt:lpwstr>FB832239A15C46B1B77FAA99690A1C13_13</vt:lpwstr>
  </property>
</Properties>
</file>