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21562">
      <w:pPr>
        <w:jc w:val="center"/>
        <w:rPr>
          <w:rFonts w:hint="default" w:ascii="黑体" w:hAnsi="宋体" w:eastAsia="黑体" w:cs="黑体"/>
          <w:i w:val="0"/>
          <w:color w:val="000000"/>
          <w:kern w:val="0"/>
          <w:sz w:val="32"/>
          <w:szCs w:val="32"/>
          <w:u w:val="none"/>
          <w:lang w:val="en-US" w:eastAsia="zh-CN" w:bidi="ar"/>
        </w:rPr>
      </w:pPr>
      <w:bookmarkStart w:id="0" w:name="_GoBack"/>
      <w:r>
        <w:rPr>
          <w:rFonts w:hint="eastAsia" w:ascii="黑体" w:hAnsi="宋体" w:eastAsia="黑体" w:cs="黑体"/>
          <w:i w:val="0"/>
          <w:color w:val="000000"/>
          <w:kern w:val="0"/>
          <w:sz w:val="32"/>
          <w:szCs w:val="32"/>
          <w:u w:val="none"/>
          <w:lang w:val="en-US" w:eastAsia="zh-CN" w:bidi="ar"/>
        </w:rPr>
        <w:t>宫前乡基层政务公开标准目录</w:t>
      </w:r>
      <w:bookmarkEnd w:id="0"/>
      <w:r>
        <w:rPr>
          <w:rFonts w:hint="eastAsia" w:ascii="黑体" w:hAnsi="宋体" w:eastAsia="黑体" w:cs="黑体"/>
          <w:i w:val="0"/>
          <w:color w:val="000000"/>
          <w:kern w:val="0"/>
          <w:sz w:val="32"/>
          <w:szCs w:val="32"/>
          <w:u w:val="none"/>
          <w:lang w:val="en-US" w:eastAsia="zh-CN" w:bidi="ar"/>
        </w:rPr>
        <w:t>（试行）</w:t>
      </w:r>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14:paraId="07D1DB09">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2F2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8B8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7F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E0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90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06E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869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EB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11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96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1A5457A4">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763F1">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477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B64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5E2E7">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13C93">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32DBD">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201BD">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60B9">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2ED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ED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3E5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83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D2E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A0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5942F405">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21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260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35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14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F0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066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2A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46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06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479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3C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0554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7C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2FA9">
            <w:pPr>
              <w:jc w:val="center"/>
              <w:rPr>
                <w:rFonts w:hint="eastAsia" w:ascii="宋体" w:hAnsi="宋体" w:eastAsia="宋体" w:cs="宋体"/>
                <w:i w:val="0"/>
                <w:color w:val="000000"/>
                <w:sz w:val="18"/>
                <w:szCs w:val="18"/>
                <w:u w:val="none"/>
              </w:rPr>
            </w:pPr>
          </w:p>
        </w:tc>
      </w:tr>
      <w:tr w14:paraId="33D71D00">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063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510AB">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2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0B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4B819">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F38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93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2159">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4C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EB56">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BCE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8AB4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34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AD0DA">
            <w:pPr>
              <w:jc w:val="center"/>
              <w:rPr>
                <w:rFonts w:hint="eastAsia" w:ascii="宋体" w:hAnsi="宋体" w:eastAsia="宋体" w:cs="宋体"/>
                <w:i w:val="0"/>
                <w:color w:val="000000"/>
                <w:sz w:val="18"/>
                <w:szCs w:val="18"/>
                <w:u w:val="none"/>
              </w:rPr>
            </w:pPr>
          </w:p>
        </w:tc>
      </w:tr>
      <w:tr w14:paraId="6EF928C9">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5D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7548">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1F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FE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8ED7">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41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2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491A">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F0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92901">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96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A0EE">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EFF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E3F84">
            <w:pPr>
              <w:jc w:val="center"/>
              <w:rPr>
                <w:rFonts w:hint="eastAsia" w:ascii="宋体" w:hAnsi="宋体" w:eastAsia="宋体" w:cs="宋体"/>
                <w:i w:val="0"/>
                <w:color w:val="000000"/>
                <w:sz w:val="18"/>
                <w:szCs w:val="18"/>
                <w:u w:val="none"/>
              </w:rPr>
            </w:pPr>
          </w:p>
        </w:tc>
      </w:tr>
      <w:tr w14:paraId="0600C009">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BB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BE1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01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F5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15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750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9E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30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FC8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3DA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C5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8B50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81E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2D74">
            <w:pPr>
              <w:jc w:val="center"/>
              <w:rPr>
                <w:rFonts w:hint="eastAsia" w:ascii="宋体" w:hAnsi="宋体" w:eastAsia="宋体" w:cs="宋体"/>
                <w:i w:val="0"/>
                <w:color w:val="000000"/>
                <w:sz w:val="18"/>
                <w:szCs w:val="18"/>
                <w:u w:val="none"/>
              </w:rPr>
            </w:pPr>
          </w:p>
        </w:tc>
      </w:tr>
      <w:tr w14:paraId="1976AFB5">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983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FCF90">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576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5DC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386C">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60D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06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9B09">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51C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9793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6B9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6E58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ED8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208B8">
            <w:pPr>
              <w:jc w:val="center"/>
              <w:rPr>
                <w:rFonts w:hint="eastAsia" w:ascii="宋体" w:hAnsi="宋体" w:eastAsia="宋体" w:cs="宋体"/>
                <w:i w:val="0"/>
                <w:color w:val="000000"/>
                <w:sz w:val="18"/>
                <w:szCs w:val="18"/>
                <w:u w:val="none"/>
              </w:rPr>
            </w:pPr>
          </w:p>
        </w:tc>
      </w:tr>
      <w:tr w14:paraId="05CD43DC">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14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C6BC2">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64E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75F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C858D">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43D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7A5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8ED76">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2D0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680D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20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CEDD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48E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E86A1">
            <w:pPr>
              <w:jc w:val="center"/>
              <w:rPr>
                <w:rFonts w:hint="eastAsia" w:ascii="宋体" w:hAnsi="宋体" w:eastAsia="宋体" w:cs="宋体"/>
                <w:i w:val="0"/>
                <w:color w:val="000000"/>
                <w:sz w:val="18"/>
                <w:szCs w:val="18"/>
                <w:u w:val="none"/>
              </w:rPr>
            </w:pPr>
          </w:p>
        </w:tc>
      </w:tr>
      <w:tr w14:paraId="4600AB6A">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722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6C44A">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A92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918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433A">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D95F0">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A92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09EB">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AAE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17D1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055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EE14E">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FC8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23B65">
            <w:pPr>
              <w:jc w:val="center"/>
              <w:rPr>
                <w:rFonts w:hint="eastAsia" w:ascii="宋体" w:hAnsi="宋体" w:eastAsia="宋体" w:cs="宋体"/>
                <w:i w:val="0"/>
                <w:color w:val="000000"/>
                <w:sz w:val="18"/>
                <w:szCs w:val="18"/>
                <w:u w:val="none"/>
              </w:rPr>
            </w:pPr>
          </w:p>
        </w:tc>
      </w:tr>
    </w:tbl>
    <w:p w14:paraId="214F234E">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14:paraId="34B7B0B8">
      <w:pPr>
        <w:jc w:val="center"/>
        <w:rPr>
          <w:rFonts w:hint="eastAsia" w:ascii="黑体" w:hAnsi="宋体" w:eastAsia="黑体" w:cs="黑体"/>
          <w:i w:val="0"/>
          <w:color w:val="000000"/>
          <w:kern w:val="0"/>
          <w:sz w:val="32"/>
          <w:szCs w:val="32"/>
          <w:u w:val="none"/>
          <w:lang w:val="en-US" w:eastAsia="zh-CN" w:bidi="ar"/>
        </w:rPr>
      </w:pPr>
    </w:p>
    <w:p w14:paraId="31F693BE">
      <w:pPr>
        <w:jc w:val="center"/>
        <w:rPr>
          <w:rFonts w:hint="eastAsia" w:ascii="黑体" w:hAnsi="宋体" w:eastAsia="黑体" w:cs="黑体"/>
          <w:i w:val="0"/>
          <w:color w:val="000000"/>
          <w:kern w:val="0"/>
          <w:sz w:val="32"/>
          <w:szCs w:val="32"/>
          <w:u w:val="none"/>
          <w:lang w:val="en-US" w:eastAsia="zh-CN" w:bidi="ar"/>
        </w:rPr>
      </w:pPr>
    </w:p>
    <w:p w14:paraId="17D8E753">
      <w:pPr>
        <w:jc w:val="center"/>
        <w:rPr>
          <w:rFonts w:hint="eastAsia" w:ascii="黑体" w:hAnsi="宋体" w:eastAsia="黑体" w:cs="黑体"/>
          <w:i w:val="0"/>
          <w:color w:val="000000"/>
          <w:kern w:val="0"/>
          <w:sz w:val="32"/>
          <w:szCs w:val="32"/>
          <w:u w:val="none"/>
          <w:lang w:val="en-US" w:eastAsia="zh-CN" w:bidi="ar"/>
        </w:rPr>
      </w:pPr>
    </w:p>
    <w:p w14:paraId="3D983D04">
      <w:pPr>
        <w:jc w:val="center"/>
        <w:rPr>
          <w:rFonts w:hint="eastAsia" w:ascii="黑体" w:hAnsi="宋体" w:eastAsia="黑体" w:cs="黑体"/>
          <w:i w:val="0"/>
          <w:color w:val="000000"/>
          <w:kern w:val="0"/>
          <w:sz w:val="32"/>
          <w:szCs w:val="32"/>
          <w:u w:val="none"/>
          <w:lang w:val="en-US" w:eastAsia="zh-CN" w:bidi="ar"/>
        </w:rPr>
      </w:pPr>
    </w:p>
    <w:p w14:paraId="499B6E5F">
      <w:pPr>
        <w:jc w:val="center"/>
        <w:rPr>
          <w:rFonts w:hint="eastAsia" w:ascii="黑体" w:hAnsi="宋体" w:eastAsia="黑体" w:cs="黑体"/>
          <w:i w:val="0"/>
          <w:color w:val="000000"/>
          <w:kern w:val="0"/>
          <w:sz w:val="32"/>
          <w:szCs w:val="32"/>
          <w:u w:val="none"/>
          <w:lang w:val="en-US" w:eastAsia="zh-CN" w:bidi="ar"/>
        </w:rPr>
      </w:pPr>
    </w:p>
    <w:p w14:paraId="07868E41">
      <w:pPr>
        <w:jc w:val="center"/>
        <w:rPr>
          <w:rFonts w:hint="eastAsia" w:ascii="黑体" w:hAnsi="宋体" w:eastAsia="黑体" w:cs="黑体"/>
          <w:i w:val="0"/>
          <w:color w:val="000000"/>
          <w:kern w:val="0"/>
          <w:sz w:val="32"/>
          <w:szCs w:val="32"/>
          <w:u w:val="none"/>
          <w:lang w:val="en-US" w:eastAsia="zh-CN" w:bidi="ar"/>
        </w:rPr>
      </w:pPr>
    </w:p>
    <w:p w14:paraId="0618E68D">
      <w:pPr>
        <w:jc w:val="center"/>
        <w:rPr>
          <w:rFonts w:hint="eastAsia" w:ascii="黑体" w:hAnsi="宋体" w:eastAsia="黑体" w:cs="黑体"/>
          <w:i w:val="0"/>
          <w:color w:val="000000"/>
          <w:kern w:val="0"/>
          <w:sz w:val="32"/>
          <w:szCs w:val="32"/>
          <w:u w:val="none"/>
          <w:lang w:val="en-US" w:eastAsia="zh-CN" w:bidi="ar"/>
        </w:rPr>
      </w:pPr>
    </w:p>
    <w:p w14:paraId="2749B4B8">
      <w:pPr>
        <w:jc w:val="center"/>
        <w:rPr>
          <w:rFonts w:hint="eastAsia" w:ascii="黑体" w:hAnsi="宋体" w:eastAsia="黑体" w:cs="黑体"/>
          <w:i w:val="0"/>
          <w:color w:val="000000"/>
          <w:kern w:val="0"/>
          <w:sz w:val="32"/>
          <w:szCs w:val="32"/>
          <w:u w:val="none"/>
          <w:lang w:val="en-US" w:eastAsia="zh-CN" w:bidi="ar"/>
        </w:rPr>
      </w:pPr>
    </w:p>
    <w:p w14:paraId="5A14CB28">
      <w:pPr>
        <w:jc w:val="center"/>
        <w:rPr>
          <w:rFonts w:hint="eastAsia" w:ascii="黑体" w:hAnsi="宋体" w:eastAsia="黑体" w:cs="黑体"/>
          <w:i w:val="0"/>
          <w:color w:val="000000"/>
          <w:kern w:val="0"/>
          <w:sz w:val="32"/>
          <w:szCs w:val="32"/>
          <w:u w:val="none"/>
          <w:lang w:val="en-US" w:eastAsia="zh-CN" w:bidi="ar"/>
        </w:rPr>
      </w:pPr>
    </w:p>
    <w:p w14:paraId="254265AE">
      <w:pPr>
        <w:jc w:val="center"/>
        <w:rPr>
          <w:rFonts w:hint="eastAsia" w:ascii="黑体" w:hAnsi="宋体" w:eastAsia="黑体" w:cs="黑体"/>
          <w:i w:val="0"/>
          <w:color w:val="000000"/>
          <w:kern w:val="0"/>
          <w:sz w:val="32"/>
          <w:szCs w:val="32"/>
          <w:u w:val="none"/>
          <w:lang w:val="en-US" w:eastAsia="zh-CN" w:bidi="ar"/>
        </w:rPr>
      </w:pPr>
    </w:p>
    <w:p w14:paraId="1CD30ED2">
      <w:pPr>
        <w:jc w:val="center"/>
        <w:rPr>
          <w:rFonts w:hint="eastAsia" w:ascii="黑体" w:hAnsi="宋体" w:eastAsia="黑体" w:cs="黑体"/>
          <w:i w:val="0"/>
          <w:color w:val="000000"/>
          <w:kern w:val="0"/>
          <w:sz w:val="32"/>
          <w:szCs w:val="32"/>
          <w:u w:val="none"/>
          <w:lang w:val="en-US" w:eastAsia="zh-CN" w:bidi="ar"/>
        </w:rPr>
      </w:pPr>
    </w:p>
    <w:p w14:paraId="54CAEA5B">
      <w:pPr>
        <w:jc w:val="center"/>
        <w:rPr>
          <w:rFonts w:hint="eastAsia" w:ascii="黑体" w:hAnsi="宋体" w:eastAsia="黑体" w:cs="黑体"/>
          <w:i w:val="0"/>
          <w:color w:val="000000"/>
          <w:kern w:val="0"/>
          <w:sz w:val="32"/>
          <w:szCs w:val="32"/>
          <w:u w:val="none"/>
          <w:lang w:val="en-US" w:eastAsia="zh-CN" w:bidi="ar"/>
        </w:rPr>
      </w:pPr>
    </w:p>
    <w:p w14:paraId="4772988C">
      <w:pPr>
        <w:jc w:val="center"/>
        <w:rPr>
          <w:rFonts w:hint="eastAsia" w:ascii="黑体" w:hAnsi="宋体" w:eastAsia="黑体" w:cs="黑体"/>
          <w:i w:val="0"/>
          <w:color w:val="000000"/>
          <w:kern w:val="0"/>
          <w:sz w:val="32"/>
          <w:szCs w:val="32"/>
          <w:u w:val="none"/>
          <w:lang w:val="en-US" w:eastAsia="zh-CN" w:bidi="ar"/>
        </w:rPr>
      </w:pPr>
    </w:p>
    <w:p w14:paraId="1B6FF929">
      <w:pPr>
        <w:jc w:val="center"/>
        <w:rPr>
          <w:rFonts w:hint="eastAsia" w:ascii="黑体" w:hAnsi="宋体" w:eastAsia="黑体" w:cs="黑体"/>
          <w:i w:val="0"/>
          <w:color w:val="000000"/>
          <w:kern w:val="0"/>
          <w:sz w:val="32"/>
          <w:szCs w:val="32"/>
          <w:u w:val="none"/>
          <w:lang w:val="en-US" w:eastAsia="zh-CN" w:bidi="ar"/>
        </w:rPr>
      </w:pPr>
    </w:p>
    <w:p w14:paraId="2008A8ED">
      <w:pPr>
        <w:jc w:val="center"/>
        <w:rPr>
          <w:rFonts w:hint="eastAsia" w:ascii="黑体" w:hAnsi="宋体" w:eastAsia="黑体" w:cs="黑体"/>
          <w:i w:val="0"/>
          <w:color w:val="000000"/>
          <w:kern w:val="0"/>
          <w:sz w:val="32"/>
          <w:szCs w:val="32"/>
          <w:u w:val="none"/>
          <w:lang w:val="en-US" w:eastAsia="zh-CN" w:bidi="ar"/>
        </w:rPr>
      </w:pPr>
    </w:p>
    <w:p w14:paraId="25CF7F3D">
      <w:pPr>
        <w:jc w:val="center"/>
        <w:rPr>
          <w:rFonts w:hint="eastAsia" w:ascii="黑体" w:hAnsi="宋体" w:eastAsia="黑体" w:cs="黑体"/>
          <w:i w:val="0"/>
          <w:color w:val="000000"/>
          <w:kern w:val="0"/>
          <w:sz w:val="32"/>
          <w:szCs w:val="32"/>
          <w:u w:val="none"/>
          <w:lang w:val="en-US" w:eastAsia="zh-CN" w:bidi="ar"/>
        </w:rPr>
      </w:pPr>
    </w:p>
    <w:p w14:paraId="4B1ABB35">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14:paraId="7A8C3CC2">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AD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AABC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8B4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E0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626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36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F27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16B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09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289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6CD63808">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67129">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69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8B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58DAF">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4BF3E">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7374">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BA77">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33A7">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A7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33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1C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F6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1CD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AE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2147F2D8">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D9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C2D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658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71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BA6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AD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6BC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16B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250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40B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AD0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5E31D">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BA0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DA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0935BD5">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FF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DAA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22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3F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EE20F">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FF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26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CF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FCA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70C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2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938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2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5E1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BD44B3C">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E9A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34AB">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F92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82BA">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35F1E">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F1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2A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06BAC">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F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735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AE1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B37E">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C8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DA3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96C1413">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E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1F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41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A98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30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E6E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D1D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60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46C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3CE8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A21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A583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578C0">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D38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C8784AC">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8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05A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D8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2FD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AFA85">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B55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A0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190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560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534B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AA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9E181">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E9E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9ED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BB33F75">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6D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8A1A7">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67E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5A3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337F">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5FC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1F2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1B0EB">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04A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F5B3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F80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36FB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B89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F03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849FDDA">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49F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C9FBB">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DA7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FBA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E6CA">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FB4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D49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4AE">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9D7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9D7127">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00E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89A2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06B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96C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3AC2835">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761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990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81D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07B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C33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B2E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510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CE4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1FF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0408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5F9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810F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5E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1AD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2E5FFD8">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E6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B9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D21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92A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D5E48">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FCD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0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70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EE3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5845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273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7C727">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274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111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82A0062">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6F4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395AB">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EF0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8F5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9D1D">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48E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51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38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0A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33DA1">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9BB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4C1BD">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AEFBF">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9BD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EF87E22">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7BF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0D7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B5D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2D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86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977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1DE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59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B9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1DBA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53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4EE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43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6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21FE166">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DD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D9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18D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33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62BE">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A92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F2F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E71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063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39C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41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B99C6">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C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6A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3C714C8">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E00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FF0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F51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A6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50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F0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62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EFF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11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89E7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664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2BE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F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FC0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4998439">
        <w:tblPrEx>
          <w:shd w:val="clear" w:color="auto" w:fill="auto"/>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640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B75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F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EB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03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7E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B33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82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7B9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8DF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4A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1478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5668">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039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14:paraId="5431EA34">
      <w:pPr>
        <w:jc w:val="center"/>
        <w:rPr>
          <w:rFonts w:hint="eastAsia" w:ascii="黑体" w:hAnsi="宋体" w:eastAsia="黑体" w:cs="黑体"/>
          <w:i w:val="0"/>
          <w:color w:val="000000"/>
          <w:kern w:val="0"/>
          <w:sz w:val="32"/>
          <w:szCs w:val="32"/>
          <w:u w:val="none"/>
          <w:lang w:val="en-US" w:eastAsia="zh-CN" w:bidi="ar"/>
        </w:rPr>
      </w:pPr>
    </w:p>
    <w:p w14:paraId="754BB972">
      <w:pPr>
        <w:jc w:val="center"/>
        <w:rPr>
          <w:rFonts w:hint="eastAsia" w:ascii="黑体" w:hAnsi="宋体" w:eastAsia="黑体" w:cs="黑体"/>
          <w:i w:val="0"/>
          <w:color w:val="000000"/>
          <w:kern w:val="0"/>
          <w:sz w:val="32"/>
          <w:szCs w:val="32"/>
          <w:u w:val="none"/>
          <w:lang w:val="en-US" w:eastAsia="zh-CN" w:bidi="ar"/>
        </w:rPr>
      </w:pPr>
    </w:p>
    <w:p w14:paraId="38AC96C5">
      <w:pPr>
        <w:jc w:val="center"/>
        <w:rPr>
          <w:rFonts w:hint="eastAsia" w:ascii="黑体" w:hAnsi="宋体" w:eastAsia="黑体" w:cs="黑体"/>
          <w:i w:val="0"/>
          <w:color w:val="000000"/>
          <w:kern w:val="0"/>
          <w:sz w:val="32"/>
          <w:szCs w:val="32"/>
          <w:u w:val="none"/>
          <w:lang w:val="en-US" w:eastAsia="zh-CN" w:bidi="ar"/>
        </w:rPr>
      </w:pPr>
    </w:p>
    <w:p w14:paraId="6A16DD0D">
      <w:pPr>
        <w:jc w:val="center"/>
        <w:rPr>
          <w:rFonts w:hint="eastAsia" w:ascii="黑体" w:hAnsi="宋体" w:eastAsia="黑体" w:cs="黑体"/>
          <w:i w:val="0"/>
          <w:color w:val="000000"/>
          <w:kern w:val="0"/>
          <w:sz w:val="32"/>
          <w:szCs w:val="32"/>
          <w:u w:val="none"/>
          <w:lang w:val="en-US" w:eastAsia="zh-CN" w:bidi="ar"/>
        </w:rPr>
      </w:pPr>
    </w:p>
    <w:p w14:paraId="585FFF37">
      <w:pPr>
        <w:jc w:val="center"/>
        <w:rPr>
          <w:rFonts w:hint="eastAsia" w:ascii="黑体" w:hAnsi="宋体" w:eastAsia="黑体" w:cs="黑体"/>
          <w:i w:val="0"/>
          <w:color w:val="000000"/>
          <w:kern w:val="0"/>
          <w:sz w:val="32"/>
          <w:szCs w:val="32"/>
          <w:u w:val="none"/>
          <w:lang w:val="en-US" w:eastAsia="zh-CN" w:bidi="ar"/>
        </w:rPr>
      </w:pPr>
    </w:p>
    <w:p w14:paraId="431DDC54">
      <w:pPr>
        <w:jc w:val="center"/>
        <w:rPr>
          <w:rFonts w:hint="eastAsia" w:ascii="黑体" w:hAnsi="宋体" w:eastAsia="黑体" w:cs="黑体"/>
          <w:i w:val="0"/>
          <w:color w:val="000000"/>
          <w:kern w:val="0"/>
          <w:sz w:val="32"/>
          <w:szCs w:val="32"/>
          <w:u w:val="none"/>
          <w:lang w:val="en-US" w:eastAsia="zh-CN" w:bidi="ar"/>
        </w:rPr>
      </w:pPr>
    </w:p>
    <w:p w14:paraId="22B4B72F">
      <w:pPr>
        <w:jc w:val="center"/>
        <w:rPr>
          <w:rFonts w:hint="eastAsia" w:ascii="黑体" w:hAnsi="宋体" w:eastAsia="黑体" w:cs="黑体"/>
          <w:i w:val="0"/>
          <w:color w:val="000000"/>
          <w:kern w:val="0"/>
          <w:sz w:val="32"/>
          <w:szCs w:val="32"/>
          <w:u w:val="none"/>
          <w:lang w:val="en-US" w:eastAsia="zh-CN" w:bidi="ar"/>
        </w:rPr>
      </w:pPr>
    </w:p>
    <w:p w14:paraId="2126103E">
      <w:pPr>
        <w:jc w:val="center"/>
        <w:rPr>
          <w:rFonts w:hint="eastAsia" w:ascii="黑体" w:hAnsi="宋体" w:eastAsia="黑体" w:cs="黑体"/>
          <w:i w:val="0"/>
          <w:color w:val="000000"/>
          <w:kern w:val="0"/>
          <w:sz w:val="32"/>
          <w:szCs w:val="32"/>
          <w:u w:val="none"/>
          <w:lang w:val="en-US" w:eastAsia="zh-CN" w:bidi="ar"/>
        </w:rPr>
      </w:pPr>
    </w:p>
    <w:p w14:paraId="09AB392F">
      <w:pPr>
        <w:jc w:val="center"/>
        <w:rPr>
          <w:rFonts w:hint="eastAsia" w:ascii="黑体" w:hAnsi="宋体" w:eastAsia="黑体" w:cs="黑体"/>
          <w:i w:val="0"/>
          <w:color w:val="000000"/>
          <w:kern w:val="0"/>
          <w:sz w:val="32"/>
          <w:szCs w:val="32"/>
          <w:u w:val="none"/>
          <w:lang w:val="en-US" w:eastAsia="zh-CN" w:bidi="ar"/>
        </w:rPr>
      </w:pPr>
    </w:p>
    <w:p w14:paraId="10116959">
      <w:pPr>
        <w:jc w:val="center"/>
        <w:rPr>
          <w:rFonts w:hint="eastAsia" w:ascii="黑体" w:hAnsi="宋体" w:eastAsia="黑体" w:cs="黑体"/>
          <w:i w:val="0"/>
          <w:color w:val="000000"/>
          <w:kern w:val="0"/>
          <w:sz w:val="32"/>
          <w:szCs w:val="32"/>
          <w:u w:val="none"/>
          <w:lang w:val="en-US" w:eastAsia="zh-CN" w:bidi="ar"/>
        </w:rPr>
      </w:pPr>
    </w:p>
    <w:p w14:paraId="28AD4DE1">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14:paraId="51CD5B86">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E6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36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197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D48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5E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AD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FE0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D5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CF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69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06698956">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96699">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D1D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491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C2F5">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D323">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B699">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9B4D">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683AF">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8F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ED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04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FB5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8F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A25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6FFA4953">
        <w:tblPrEx>
          <w:shd w:val="clear" w:color="auto" w:fill="auto"/>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3E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3A3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827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3C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6E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71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13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AD4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557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D28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66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D142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6DA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2487D">
            <w:pPr>
              <w:jc w:val="center"/>
              <w:rPr>
                <w:rFonts w:hint="eastAsia" w:ascii="宋体" w:hAnsi="宋体" w:eastAsia="宋体" w:cs="宋体"/>
                <w:i w:val="0"/>
                <w:color w:val="000000"/>
                <w:sz w:val="18"/>
                <w:szCs w:val="18"/>
                <w:u w:val="none"/>
              </w:rPr>
            </w:pPr>
          </w:p>
        </w:tc>
      </w:tr>
      <w:tr w14:paraId="0932B9B0">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8A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9081F">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BF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EF95">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A58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7F3D2">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6627">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5C2D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84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024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FF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C58F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F3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04C8">
            <w:pPr>
              <w:jc w:val="center"/>
              <w:rPr>
                <w:rFonts w:hint="eastAsia" w:ascii="宋体" w:hAnsi="宋体" w:eastAsia="宋体" w:cs="宋体"/>
                <w:i w:val="0"/>
                <w:color w:val="000000"/>
                <w:sz w:val="18"/>
                <w:szCs w:val="18"/>
                <w:u w:val="none"/>
              </w:rPr>
            </w:pPr>
          </w:p>
        </w:tc>
      </w:tr>
      <w:tr w14:paraId="10D1E9F9">
        <w:tblPrEx>
          <w:shd w:val="clear" w:color="auto" w:fill="auto"/>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49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04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4E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9FAA">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65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B108">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1209">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3B85">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914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1D3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D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8A1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81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EB928">
            <w:pPr>
              <w:jc w:val="center"/>
              <w:rPr>
                <w:rFonts w:hint="eastAsia" w:ascii="宋体" w:hAnsi="宋体" w:eastAsia="宋体" w:cs="宋体"/>
                <w:i w:val="0"/>
                <w:color w:val="000000"/>
                <w:sz w:val="18"/>
                <w:szCs w:val="18"/>
                <w:u w:val="none"/>
              </w:rPr>
            </w:pPr>
          </w:p>
        </w:tc>
      </w:tr>
      <w:tr w14:paraId="5F42268C">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E9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843BB">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B3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A6A5">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A5DC">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A281C">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95FC7">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475A">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0FF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F77D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6E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2FD0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AC54F">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F4AF2">
            <w:pPr>
              <w:jc w:val="center"/>
              <w:rPr>
                <w:rFonts w:hint="eastAsia" w:ascii="宋体" w:hAnsi="宋体" w:eastAsia="宋体" w:cs="宋体"/>
                <w:i w:val="0"/>
                <w:color w:val="000000"/>
                <w:sz w:val="18"/>
                <w:szCs w:val="18"/>
                <w:u w:val="none"/>
              </w:rPr>
            </w:pPr>
          </w:p>
        </w:tc>
      </w:tr>
      <w:tr w14:paraId="6C402CB3">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19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04A9">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94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A6C9">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F14F">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CC280">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72D9">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15F7">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A78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E381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4AD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B341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546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03107">
            <w:pPr>
              <w:jc w:val="center"/>
              <w:rPr>
                <w:rFonts w:hint="eastAsia" w:ascii="宋体" w:hAnsi="宋体" w:eastAsia="宋体" w:cs="宋体"/>
                <w:i w:val="0"/>
                <w:color w:val="000000"/>
                <w:sz w:val="18"/>
                <w:szCs w:val="18"/>
                <w:u w:val="none"/>
              </w:rPr>
            </w:pPr>
          </w:p>
        </w:tc>
      </w:tr>
      <w:tr w14:paraId="01F1115A">
        <w:tblPrEx>
          <w:shd w:val="clear" w:color="auto" w:fill="auto"/>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D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512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B6A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B436">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3E3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0E1E">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3280">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EDDC">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211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6E9E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B1C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361E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4E2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F85F8">
            <w:pPr>
              <w:jc w:val="center"/>
              <w:rPr>
                <w:rFonts w:hint="eastAsia" w:ascii="宋体" w:hAnsi="宋体" w:eastAsia="宋体" w:cs="宋体"/>
                <w:i w:val="0"/>
                <w:color w:val="000000"/>
                <w:sz w:val="18"/>
                <w:szCs w:val="18"/>
                <w:u w:val="none"/>
              </w:rPr>
            </w:pPr>
          </w:p>
        </w:tc>
      </w:tr>
      <w:tr w14:paraId="384A734C">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DB0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B08A0">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2C1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5B9F8">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581D8">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E105">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7C99A">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F5B96">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316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C914B">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645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79D7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7EF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A42BB">
            <w:pPr>
              <w:jc w:val="center"/>
              <w:rPr>
                <w:rFonts w:hint="eastAsia" w:ascii="宋体" w:hAnsi="宋体" w:eastAsia="宋体" w:cs="宋体"/>
                <w:i w:val="0"/>
                <w:color w:val="000000"/>
                <w:sz w:val="18"/>
                <w:szCs w:val="18"/>
                <w:u w:val="none"/>
              </w:rPr>
            </w:pPr>
          </w:p>
        </w:tc>
      </w:tr>
      <w:tr w14:paraId="7942F9CF">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E0B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1EC08">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524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9DB6F">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DCE2">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51F7">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64735">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04CC">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F59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B7BB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1AB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C495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956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ADFD7">
            <w:pPr>
              <w:jc w:val="center"/>
              <w:rPr>
                <w:rFonts w:hint="eastAsia" w:ascii="宋体" w:hAnsi="宋体" w:eastAsia="宋体" w:cs="宋体"/>
                <w:i w:val="0"/>
                <w:color w:val="000000"/>
                <w:sz w:val="18"/>
                <w:szCs w:val="18"/>
                <w:u w:val="none"/>
              </w:rPr>
            </w:pPr>
          </w:p>
        </w:tc>
      </w:tr>
      <w:tr w14:paraId="10AB9940">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25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139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146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B84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35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51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20C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E52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871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6914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E0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C15A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33C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0304F">
            <w:pPr>
              <w:jc w:val="center"/>
              <w:rPr>
                <w:rFonts w:hint="eastAsia" w:ascii="宋体" w:hAnsi="宋体" w:eastAsia="宋体" w:cs="宋体"/>
                <w:i w:val="0"/>
                <w:color w:val="000000"/>
                <w:sz w:val="18"/>
                <w:szCs w:val="18"/>
                <w:u w:val="none"/>
              </w:rPr>
            </w:pPr>
          </w:p>
        </w:tc>
      </w:tr>
      <w:tr w14:paraId="706ECB71">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EF8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A8752">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D35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8DDDD">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D585B">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5885">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7680">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182FF">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7BA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9D2B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AA9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53CA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09DEF">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DE713">
            <w:pPr>
              <w:jc w:val="center"/>
              <w:rPr>
                <w:rFonts w:hint="eastAsia" w:ascii="宋体" w:hAnsi="宋体" w:eastAsia="宋体" w:cs="宋体"/>
                <w:i w:val="0"/>
                <w:color w:val="000000"/>
                <w:sz w:val="18"/>
                <w:szCs w:val="18"/>
                <w:u w:val="none"/>
              </w:rPr>
            </w:pPr>
          </w:p>
        </w:tc>
      </w:tr>
      <w:tr w14:paraId="29D5B867">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8D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356C6">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7BB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85DEC">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E4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A181">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6454">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B99D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5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4842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EE1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961D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53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4F183">
            <w:pPr>
              <w:jc w:val="center"/>
              <w:rPr>
                <w:rFonts w:hint="eastAsia" w:ascii="宋体" w:hAnsi="宋体" w:eastAsia="宋体" w:cs="宋体"/>
                <w:i w:val="0"/>
                <w:color w:val="000000"/>
                <w:sz w:val="18"/>
                <w:szCs w:val="18"/>
                <w:u w:val="none"/>
              </w:rPr>
            </w:pPr>
          </w:p>
        </w:tc>
      </w:tr>
      <w:tr w14:paraId="4741B902">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B3A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2397D">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2C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CD598">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0B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0C78D">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A63BE">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E79BB">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1C1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9A4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A87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ACFC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071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30EC">
            <w:pPr>
              <w:jc w:val="center"/>
              <w:rPr>
                <w:rFonts w:hint="eastAsia" w:ascii="宋体" w:hAnsi="宋体" w:eastAsia="宋体" w:cs="宋体"/>
                <w:i w:val="0"/>
                <w:color w:val="000000"/>
                <w:sz w:val="18"/>
                <w:szCs w:val="18"/>
                <w:u w:val="none"/>
              </w:rPr>
            </w:pPr>
          </w:p>
        </w:tc>
      </w:tr>
      <w:tr w14:paraId="5DE0C2DC">
        <w:tblPrEx>
          <w:shd w:val="clear" w:color="auto" w:fill="auto"/>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7AC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D3364">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98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08824">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3B1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1733">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26D6">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D763">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FD4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168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339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3C3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070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FE62">
            <w:pPr>
              <w:jc w:val="center"/>
              <w:rPr>
                <w:rFonts w:hint="eastAsia" w:ascii="宋体" w:hAnsi="宋体" w:eastAsia="宋体" w:cs="宋体"/>
                <w:i w:val="0"/>
                <w:color w:val="000000"/>
                <w:sz w:val="18"/>
                <w:szCs w:val="18"/>
                <w:u w:val="none"/>
              </w:rPr>
            </w:pPr>
          </w:p>
        </w:tc>
      </w:tr>
      <w:tr w14:paraId="63A88BC2">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4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790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7FA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8BF6A">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7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A28C">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9FCE">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D277F">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66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567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B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A1C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3ED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A0499">
            <w:pPr>
              <w:jc w:val="center"/>
              <w:rPr>
                <w:rFonts w:hint="eastAsia" w:ascii="宋体" w:hAnsi="宋体" w:eastAsia="宋体" w:cs="宋体"/>
                <w:i w:val="0"/>
                <w:color w:val="000000"/>
                <w:sz w:val="18"/>
                <w:szCs w:val="18"/>
                <w:u w:val="none"/>
              </w:rPr>
            </w:pPr>
          </w:p>
        </w:tc>
      </w:tr>
      <w:tr w14:paraId="09967AA2">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56D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5A04B">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90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19E27">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E01C">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1E4F">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16C20">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46A65">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3D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7901">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9B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2C7F">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42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9F18">
            <w:pPr>
              <w:jc w:val="center"/>
              <w:rPr>
                <w:rFonts w:hint="eastAsia" w:ascii="宋体" w:hAnsi="宋体" w:eastAsia="宋体" w:cs="宋体"/>
                <w:i w:val="0"/>
                <w:color w:val="000000"/>
                <w:sz w:val="22"/>
                <w:szCs w:val="22"/>
                <w:u w:val="none"/>
              </w:rPr>
            </w:pPr>
          </w:p>
        </w:tc>
      </w:tr>
      <w:tr w14:paraId="22142581">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C73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E45C">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77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935D6">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D97E">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1F78">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FE97A">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22C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736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A7AC">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2B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B034">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71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EE2E">
            <w:pPr>
              <w:jc w:val="center"/>
              <w:rPr>
                <w:rFonts w:hint="eastAsia" w:ascii="宋体" w:hAnsi="宋体" w:eastAsia="宋体" w:cs="宋体"/>
                <w:i w:val="0"/>
                <w:color w:val="000000"/>
                <w:sz w:val="22"/>
                <w:szCs w:val="22"/>
                <w:u w:val="none"/>
              </w:rPr>
            </w:pPr>
          </w:p>
        </w:tc>
      </w:tr>
      <w:tr w14:paraId="2F5E4623">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C1D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B1DA">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A2F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AD54B">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6CD1">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542B0">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0ED5">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EFD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D5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93E4">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A0D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EB0B">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2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6BC5">
            <w:pPr>
              <w:jc w:val="center"/>
              <w:rPr>
                <w:rFonts w:hint="eastAsia" w:ascii="宋体" w:hAnsi="宋体" w:eastAsia="宋体" w:cs="宋体"/>
                <w:i w:val="0"/>
                <w:color w:val="000000"/>
                <w:sz w:val="22"/>
                <w:szCs w:val="22"/>
                <w:u w:val="none"/>
              </w:rPr>
            </w:pPr>
          </w:p>
        </w:tc>
      </w:tr>
      <w:tr w14:paraId="4EE7FFF0">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A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5B222">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E8D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A9028">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8822C">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FECF7">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F393">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FC999">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C9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C336">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F9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D53C">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20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98FD">
            <w:pPr>
              <w:jc w:val="center"/>
              <w:rPr>
                <w:rFonts w:hint="eastAsia" w:ascii="宋体" w:hAnsi="宋体" w:eastAsia="宋体" w:cs="宋体"/>
                <w:i w:val="0"/>
                <w:color w:val="000000"/>
                <w:sz w:val="22"/>
                <w:szCs w:val="22"/>
                <w:u w:val="none"/>
              </w:rPr>
            </w:pPr>
          </w:p>
        </w:tc>
      </w:tr>
      <w:tr w14:paraId="203F5E28">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2F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73E77">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B0F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BA3E2">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A62B">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566E">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734B3">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5ECCB">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05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3CCA">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5A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52B8">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65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114B">
            <w:pPr>
              <w:jc w:val="center"/>
              <w:rPr>
                <w:rFonts w:hint="eastAsia" w:ascii="宋体" w:hAnsi="宋体" w:eastAsia="宋体" w:cs="宋体"/>
                <w:i w:val="0"/>
                <w:color w:val="000000"/>
                <w:sz w:val="22"/>
                <w:szCs w:val="22"/>
                <w:u w:val="none"/>
              </w:rPr>
            </w:pPr>
          </w:p>
        </w:tc>
      </w:tr>
      <w:tr w14:paraId="20BB2D23">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BFC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4F2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2E5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F99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B4AB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A48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2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79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BA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13B4">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5E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0833">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91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A71B">
            <w:pPr>
              <w:jc w:val="center"/>
              <w:rPr>
                <w:rFonts w:hint="eastAsia" w:ascii="宋体" w:hAnsi="宋体" w:eastAsia="宋体" w:cs="宋体"/>
                <w:i w:val="0"/>
                <w:color w:val="000000"/>
                <w:sz w:val="22"/>
                <w:szCs w:val="22"/>
                <w:u w:val="none"/>
              </w:rPr>
            </w:pPr>
          </w:p>
        </w:tc>
      </w:tr>
      <w:tr w14:paraId="64627A5B">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C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CC4BBCE">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65A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F8DE8">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4353C4">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0B1E">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79E0">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D366A">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5D4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8C4E">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2AE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8F41">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00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B3E5">
            <w:pPr>
              <w:jc w:val="center"/>
              <w:rPr>
                <w:rFonts w:hint="eastAsia" w:ascii="宋体" w:hAnsi="宋体" w:eastAsia="宋体" w:cs="宋体"/>
                <w:i w:val="0"/>
                <w:color w:val="000000"/>
                <w:sz w:val="22"/>
                <w:szCs w:val="22"/>
                <w:u w:val="none"/>
              </w:rPr>
            </w:pPr>
          </w:p>
        </w:tc>
      </w:tr>
      <w:tr w14:paraId="76EDC3A1">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7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DDFAC4">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47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FF6B6">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21B675">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BB94">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9BA4">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5FFC">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562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AAD5">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902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A19C">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4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B0E5">
            <w:pPr>
              <w:jc w:val="center"/>
              <w:rPr>
                <w:rFonts w:hint="eastAsia" w:ascii="宋体" w:hAnsi="宋体" w:eastAsia="宋体" w:cs="宋体"/>
                <w:i w:val="0"/>
                <w:color w:val="000000"/>
                <w:sz w:val="22"/>
                <w:szCs w:val="22"/>
                <w:u w:val="none"/>
              </w:rPr>
            </w:pPr>
          </w:p>
        </w:tc>
      </w:tr>
      <w:tr w14:paraId="67CDA200">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9D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7250C1">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51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45EB6">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0E6D96">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E9AC7">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8765">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8AB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74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918F">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96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62E8">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9E8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ED41">
            <w:pPr>
              <w:jc w:val="center"/>
              <w:rPr>
                <w:rFonts w:hint="eastAsia" w:ascii="宋体" w:hAnsi="宋体" w:eastAsia="宋体" w:cs="宋体"/>
                <w:i w:val="0"/>
                <w:color w:val="000000"/>
                <w:sz w:val="22"/>
                <w:szCs w:val="22"/>
                <w:u w:val="none"/>
              </w:rPr>
            </w:pPr>
          </w:p>
        </w:tc>
      </w:tr>
      <w:tr w14:paraId="74C65CE4">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AC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568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01A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2AB49">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BC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2DE98">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2562">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2EB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9FE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AD45">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4E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6A6A">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6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CD96">
            <w:pPr>
              <w:jc w:val="center"/>
              <w:rPr>
                <w:rFonts w:hint="eastAsia" w:ascii="宋体" w:hAnsi="宋体" w:eastAsia="宋体" w:cs="宋体"/>
                <w:i w:val="0"/>
                <w:color w:val="000000"/>
                <w:sz w:val="22"/>
                <w:szCs w:val="22"/>
                <w:u w:val="none"/>
              </w:rPr>
            </w:pPr>
          </w:p>
        </w:tc>
      </w:tr>
      <w:tr w14:paraId="101CD169">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6E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E2BB">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C5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8504B">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E1A7">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86430">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19FDC">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8D1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E7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2B1F">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DA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5EB7">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D9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2DC5">
            <w:pPr>
              <w:jc w:val="center"/>
              <w:rPr>
                <w:rFonts w:hint="eastAsia" w:ascii="宋体" w:hAnsi="宋体" w:eastAsia="宋体" w:cs="宋体"/>
                <w:i w:val="0"/>
                <w:color w:val="000000"/>
                <w:sz w:val="22"/>
                <w:szCs w:val="22"/>
                <w:u w:val="none"/>
              </w:rPr>
            </w:pPr>
          </w:p>
        </w:tc>
      </w:tr>
      <w:tr w14:paraId="4DEC6259">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3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D8D8">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10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2F9FE">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14DA">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FD92">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78A2E">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25E1">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11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56F5">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0F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CA23">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B75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AA84">
            <w:pPr>
              <w:jc w:val="center"/>
              <w:rPr>
                <w:rFonts w:hint="eastAsia" w:ascii="宋体" w:hAnsi="宋体" w:eastAsia="宋体" w:cs="宋体"/>
                <w:i w:val="0"/>
                <w:color w:val="000000"/>
                <w:sz w:val="22"/>
                <w:szCs w:val="22"/>
                <w:u w:val="none"/>
              </w:rPr>
            </w:pPr>
          </w:p>
        </w:tc>
      </w:tr>
      <w:tr w14:paraId="6C498C70">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5A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0E33">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35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893C3">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925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F2BE5">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6F52">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64EC">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11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CB7A">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46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B9C9">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94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5D05">
            <w:pPr>
              <w:jc w:val="center"/>
              <w:rPr>
                <w:rFonts w:hint="eastAsia" w:ascii="宋体" w:hAnsi="宋体" w:eastAsia="宋体" w:cs="宋体"/>
                <w:i w:val="0"/>
                <w:color w:val="000000"/>
                <w:sz w:val="22"/>
                <w:szCs w:val="22"/>
                <w:u w:val="none"/>
              </w:rPr>
            </w:pPr>
          </w:p>
        </w:tc>
      </w:tr>
      <w:tr w14:paraId="5821B0A8">
        <w:tblPrEx>
          <w:shd w:val="clear" w:color="auto" w:fill="auto"/>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2A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AA2D">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F0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296B9">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6A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BABA1">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C538">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23DA0">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A6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6922">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D8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F47B">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C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73AE">
            <w:pPr>
              <w:jc w:val="center"/>
              <w:rPr>
                <w:rFonts w:hint="eastAsia" w:ascii="宋体" w:hAnsi="宋体" w:eastAsia="宋体" w:cs="宋体"/>
                <w:i w:val="0"/>
                <w:color w:val="000000"/>
                <w:sz w:val="22"/>
                <w:szCs w:val="22"/>
                <w:u w:val="none"/>
              </w:rPr>
            </w:pPr>
          </w:p>
        </w:tc>
      </w:tr>
    </w:tbl>
    <w:p w14:paraId="7497D02D">
      <w:pPr>
        <w:jc w:val="center"/>
        <w:rPr>
          <w:rFonts w:hint="eastAsia" w:ascii="黑体" w:hAnsi="宋体" w:eastAsia="黑体" w:cs="黑体"/>
          <w:i w:val="0"/>
          <w:color w:val="000000"/>
          <w:kern w:val="0"/>
          <w:sz w:val="32"/>
          <w:szCs w:val="32"/>
          <w:u w:val="none"/>
          <w:lang w:val="en-US" w:eastAsia="zh-CN" w:bidi="ar"/>
        </w:rPr>
      </w:pPr>
    </w:p>
    <w:p w14:paraId="4AE0949D">
      <w:pPr>
        <w:jc w:val="center"/>
        <w:rPr>
          <w:rFonts w:hint="eastAsia" w:ascii="黑体" w:hAnsi="宋体" w:eastAsia="黑体" w:cs="黑体"/>
          <w:i w:val="0"/>
          <w:color w:val="000000"/>
          <w:kern w:val="0"/>
          <w:sz w:val="32"/>
          <w:szCs w:val="32"/>
          <w:u w:val="none"/>
          <w:lang w:val="en-US" w:eastAsia="zh-CN" w:bidi="ar"/>
        </w:rPr>
      </w:pPr>
    </w:p>
    <w:p w14:paraId="64681AAF">
      <w:pPr>
        <w:jc w:val="center"/>
        <w:rPr>
          <w:rFonts w:hint="eastAsia" w:ascii="黑体" w:hAnsi="宋体" w:eastAsia="黑体" w:cs="黑体"/>
          <w:i w:val="0"/>
          <w:color w:val="000000"/>
          <w:kern w:val="0"/>
          <w:sz w:val="32"/>
          <w:szCs w:val="32"/>
          <w:u w:val="none"/>
          <w:lang w:val="en-US" w:eastAsia="zh-CN" w:bidi="ar"/>
        </w:rPr>
      </w:pPr>
    </w:p>
    <w:p w14:paraId="53B893FF">
      <w:pPr>
        <w:jc w:val="center"/>
        <w:rPr>
          <w:rFonts w:hint="eastAsia" w:ascii="黑体" w:hAnsi="宋体" w:eastAsia="黑体" w:cs="黑体"/>
          <w:i w:val="0"/>
          <w:color w:val="000000"/>
          <w:kern w:val="0"/>
          <w:sz w:val="32"/>
          <w:szCs w:val="32"/>
          <w:u w:val="none"/>
          <w:lang w:val="en-US" w:eastAsia="zh-CN" w:bidi="ar"/>
        </w:rPr>
      </w:pPr>
    </w:p>
    <w:p w14:paraId="7548FF88">
      <w:pPr>
        <w:jc w:val="center"/>
        <w:rPr>
          <w:rFonts w:hint="eastAsia" w:ascii="黑体" w:hAnsi="宋体" w:eastAsia="黑体" w:cs="黑体"/>
          <w:i w:val="0"/>
          <w:color w:val="000000"/>
          <w:kern w:val="0"/>
          <w:sz w:val="32"/>
          <w:szCs w:val="32"/>
          <w:u w:val="none"/>
          <w:lang w:val="en-US" w:eastAsia="zh-CN" w:bidi="ar"/>
        </w:rPr>
      </w:pPr>
    </w:p>
    <w:p w14:paraId="4818DBF3">
      <w:pPr>
        <w:jc w:val="center"/>
        <w:rPr>
          <w:rFonts w:hint="eastAsia" w:ascii="黑体" w:hAnsi="宋体" w:eastAsia="黑体" w:cs="黑体"/>
          <w:i w:val="0"/>
          <w:color w:val="000000"/>
          <w:kern w:val="0"/>
          <w:sz w:val="32"/>
          <w:szCs w:val="32"/>
          <w:u w:val="none"/>
          <w:lang w:val="en-US" w:eastAsia="zh-CN" w:bidi="ar"/>
        </w:rPr>
      </w:pPr>
    </w:p>
    <w:p w14:paraId="67D44B69">
      <w:pPr>
        <w:jc w:val="center"/>
        <w:rPr>
          <w:rFonts w:hint="eastAsia" w:ascii="黑体" w:hAnsi="宋体" w:eastAsia="黑体" w:cs="黑体"/>
          <w:i w:val="0"/>
          <w:color w:val="000000"/>
          <w:kern w:val="0"/>
          <w:sz w:val="32"/>
          <w:szCs w:val="32"/>
          <w:u w:val="none"/>
          <w:lang w:val="en-US" w:eastAsia="zh-CN" w:bidi="ar"/>
        </w:rPr>
      </w:pPr>
    </w:p>
    <w:p w14:paraId="7C41ED1C">
      <w:pPr>
        <w:jc w:val="center"/>
        <w:rPr>
          <w:rFonts w:hint="eastAsia" w:ascii="黑体" w:hAnsi="宋体" w:eastAsia="黑体" w:cs="黑体"/>
          <w:i w:val="0"/>
          <w:color w:val="000000"/>
          <w:kern w:val="0"/>
          <w:sz w:val="32"/>
          <w:szCs w:val="32"/>
          <w:u w:val="none"/>
          <w:lang w:val="en-US" w:eastAsia="zh-CN" w:bidi="ar"/>
        </w:rPr>
      </w:pPr>
    </w:p>
    <w:p w14:paraId="197090B1">
      <w:pPr>
        <w:jc w:val="center"/>
        <w:rPr>
          <w:rFonts w:hint="eastAsia" w:ascii="黑体" w:hAnsi="宋体" w:eastAsia="黑体" w:cs="黑体"/>
          <w:i w:val="0"/>
          <w:color w:val="000000"/>
          <w:kern w:val="0"/>
          <w:sz w:val="32"/>
          <w:szCs w:val="32"/>
          <w:u w:val="none"/>
          <w:lang w:val="en-US" w:eastAsia="zh-CN" w:bidi="ar"/>
        </w:rPr>
      </w:pPr>
    </w:p>
    <w:p w14:paraId="15A2324C">
      <w:pPr>
        <w:jc w:val="center"/>
        <w:rPr>
          <w:rFonts w:hint="eastAsia" w:ascii="黑体" w:hAnsi="宋体" w:eastAsia="黑体" w:cs="黑体"/>
          <w:i w:val="0"/>
          <w:color w:val="000000"/>
          <w:kern w:val="0"/>
          <w:sz w:val="32"/>
          <w:szCs w:val="32"/>
          <w:u w:val="none"/>
          <w:lang w:val="en-US" w:eastAsia="zh-CN" w:bidi="ar"/>
        </w:rPr>
      </w:pPr>
    </w:p>
    <w:p w14:paraId="5971BB31">
      <w:pPr>
        <w:jc w:val="center"/>
        <w:rPr>
          <w:rFonts w:hint="eastAsia" w:ascii="黑体" w:hAnsi="宋体" w:eastAsia="黑体" w:cs="黑体"/>
          <w:i w:val="0"/>
          <w:color w:val="000000"/>
          <w:kern w:val="0"/>
          <w:sz w:val="32"/>
          <w:szCs w:val="32"/>
          <w:u w:val="none"/>
          <w:lang w:val="en-US" w:eastAsia="zh-CN" w:bidi="ar"/>
        </w:rPr>
      </w:pPr>
    </w:p>
    <w:p w14:paraId="7BF8B905">
      <w:pPr>
        <w:jc w:val="center"/>
        <w:rPr>
          <w:rFonts w:hint="eastAsia" w:ascii="黑体" w:hAnsi="宋体" w:eastAsia="黑体" w:cs="黑体"/>
          <w:i w:val="0"/>
          <w:color w:val="000000"/>
          <w:kern w:val="0"/>
          <w:sz w:val="32"/>
          <w:szCs w:val="32"/>
          <w:u w:val="none"/>
          <w:lang w:val="en-US" w:eastAsia="zh-CN" w:bidi="ar"/>
        </w:rPr>
      </w:pPr>
    </w:p>
    <w:p w14:paraId="4B159597">
      <w:pPr>
        <w:jc w:val="center"/>
        <w:rPr>
          <w:rFonts w:hint="eastAsia" w:ascii="黑体" w:hAnsi="宋体" w:eastAsia="黑体" w:cs="黑体"/>
          <w:i w:val="0"/>
          <w:color w:val="000000"/>
          <w:kern w:val="0"/>
          <w:sz w:val="32"/>
          <w:szCs w:val="32"/>
          <w:u w:val="none"/>
          <w:lang w:val="en-US" w:eastAsia="zh-CN" w:bidi="ar"/>
        </w:rPr>
      </w:pPr>
    </w:p>
    <w:p w14:paraId="07549A05">
      <w:pPr>
        <w:jc w:val="center"/>
        <w:rPr>
          <w:rFonts w:hint="eastAsia" w:ascii="黑体" w:hAnsi="宋体" w:eastAsia="黑体" w:cs="黑体"/>
          <w:i w:val="0"/>
          <w:color w:val="000000"/>
          <w:kern w:val="0"/>
          <w:sz w:val="32"/>
          <w:szCs w:val="32"/>
          <w:u w:val="none"/>
          <w:lang w:val="en-US" w:eastAsia="zh-CN" w:bidi="ar"/>
        </w:rPr>
      </w:pPr>
    </w:p>
    <w:p w14:paraId="257C329C">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14:paraId="3CB4E1C1">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3D4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53E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48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15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8CF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8C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AC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5C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A9F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E5B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53C4C4F0">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41C1E">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EE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64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47433">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ADB1">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5633">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C1C2">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1E0A">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ED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8C1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055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3FD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BA8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CFB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441E1F6B">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15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63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758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9DB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767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60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9E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CBB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6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F23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1A1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E1B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50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160E">
            <w:pPr>
              <w:rPr>
                <w:rFonts w:hint="eastAsia" w:ascii="宋体" w:hAnsi="宋体" w:eastAsia="宋体" w:cs="宋体"/>
                <w:i w:val="0"/>
                <w:color w:val="000000"/>
                <w:sz w:val="18"/>
                <w:szCs w:val="18"/>
                <w:u w:val="none"/>
              </w:rPr>
            </w:pPr>
          </w:p>
        </w:tc>
      </w:tr>
      <w:tr w14:paraId="1685528D">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EB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CA4F3">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5CA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C0E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7D900">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66D4">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055A">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51E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91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BF93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886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3AD69">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9F0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827EF">
            <w:pPr>
              <w:rPr>
                <w:rFonts w:hint="eastAsia" w:ascii="宋体" w:hAnsi="宋体" w:eastAsia="宋体" w:cs="宋体"/>
                <w:i w:val="0"/>
                <w:color w:val="000000"/>
                <w:sz w:val="18"/>
                <w:szCs w:val="18"/>
                <w:u w:val="none"/>
              </w:rPr>
            </w:pPr>
          </w:p>
        </w:tc>
      </w:tr>
      <w:tr w14:paraId="3F2C8A46">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35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6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02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763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39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1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4B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9EB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62B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7A2F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1DA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3525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CD3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533C1">
            <w:pPr>
              <w:rPr>
                <w:rFonts w:hint="eastAsia" w:ascii="宋体" w:hAnsi="宋体" w:eastAsia="宋体" w:cs="宋体"/>
                <w:i w:val="0"/>
                <w:color w:val="000000"/>
                <w:sz w:val="18"/>
                <w:szCs w:val="18"/>
                <w:u w:val="none"/>
              </w:rPr>
            </w:pPr>
          </w:p>
        </w:tc>
      </w:tr>
      <w:tr w14:paraId="26B62760">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3B0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5BC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871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C36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81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73D1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17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AF5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84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7788A">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534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758B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65DDB">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160B4">
            <w:pPr>
              <w:rPr>
                <w:rFonts w:hint="eastAsia" w:ascii="宋体" w:hAnsi="宋体" w:eastAsia="宋体" w:cs="宋体"/>
                <w:i w:val="0"/>
                <w:color w:val="000000"/>
                <w:sz w:val="18"/>
                <w:szCs w:val="18"/>
                <w:u w:val="none"/>
              </w:rPr>
            </w:pPr>
          </w:p>
        </w:tc>
      </w:tr>
      <w:tr w14:paraId="3F887669">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E4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17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DF0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B50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D6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244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21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4A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576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BE91F">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FA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D3256">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2FB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77A05">
            <w:pPr>
              <w:rPr>
                <w:rFonts w:hint="eastAsia" w:ascii="宋体" w:hAnsi="宋体" w:eastAsia="宋体" w:cs="宋体"/>
                <w:i w:val="0"/>
                <w:color w:val="000000"/>
                <w:sz w:val="18"/>
                <w:szCs w:val="18"/>
                <w:u w:val="none"/>
              </w:rPr>
            </w:pPr>
          </w:p>
        </w:tc>
      </w:tr>
      <w:tr w14:paraId="0DDFB49C">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4C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EA22E">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7FD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3B1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F23BF">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542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BCE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B74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829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418A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66D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DDA29">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9BA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848C2">
            <w:pPr>
              <w:rPr>
                <w:rFonts w:hint="eastAsia" w:ascii="宋体" w:hAnsi="宋体" w:eastAsia="宋体" w:cs="宋体"/>
                <w:i w:val="0"/>
                <w:color w:val="000000"/>
                <w:sz w:val="18"/>
                <w:szCs w:val="18"/>
                <w:u w:val="none"/>
              </w:rPr>
            </w:pPr>
          </w:p>
        </w:tc>
      </w:tr>
      <w:tr w14:paraId="19BF05C5">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9A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A590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18B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F48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0ED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FD3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CE8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10F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1D0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62B2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9C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58A9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1F1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675BC">
            <w:pPr>
              <w:rPr>
                <w:rFonts w:hint="eastAsia" w:ascii="宋体" w:hAnsi="宋体" w:eastAsia="宋体" w:cs="宋体"/>
                <w:i w:val="0"/>
                <w:color w:val="000000"/>
                <w:sz w:val="18"/>
                <w:szCs w:val="18"/>
                <w:u w:val="none"/>
              </w:rPr>
            </w:pPr>
          </w:p>
        </w:tc>
      </w:tr>
      <w:tr w14:paraId="0CF1279A">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1E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FF3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97E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55F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FC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520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DB8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D31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910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FBF9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E0F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8C6E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B64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68929">
            <w:pPr>
              <w:rPr>
                <w:rFonts w:hint="eastAsia" w:ascii="宋体" w:hAnsi="宋体" w:eastAsia="宋体" w:cs="宋体"/>
                <w:i w:val="0"/>
                <w:color w:val="000000"/>
                <w:sz w:val="18"/>
                <w:szCs w:val="18"/>
                <w:u w:val="none"/>
              </w:rPr>
            </w:pPr>
          </w:p>
        </w:tc>
      </w:tr>
      <w:tr w14:paraId="6B820B5C">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9D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790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D4A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6D1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067E">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9C3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56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08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D8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7374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6F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1D78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373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5E616">
            <w:pPr>
              <w:rPr>
                <w:rFonts w:hint="eastAsia" w:ascii="宋体" w:hAnsi="宋体" w:eastAsia="宋体" w:cs="宋体"/>
                <w:i w:val="0"/>
                <w:color w:val="000000"/>
                <w:sz w:val="18"/>
                <w:szCs w:val="18"/>
                <w:u w:val="none"/>
              </w:rPr>
            </w:pPr>
          </w:p>
        </w:tc>
      </w:tr>
      <w:tr w14:paraId="37C0D40A">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61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662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D3F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550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3A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590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6F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3A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31A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B14F9">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99E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AE78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828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9EF7F">
            <w:pPr>
              <w:rPr>
                <w:rFonts w:hint="eastAsia" w:ascii="宋体" w:hAnsi="宋体" w:eastAsia="宋体" w:cs="宋体"/>
                <w:i w:val="0"/>
                <w:color w:val="000000"/>
                <w:sz w:val="18"/>
                <w:szCs w:val="18"/>
                <w:u w:val="none"/>
              </w:rPr>
            </w:pPr>
          </w:p>
        </w:tc>
      </w:tr>
    </w:tbl>
    <w:p w14:paraId="6984B32E">
      <w:pPr>
        <w:jc w:val="center"/>
        <w:rPr>
          <w:rFonts w:hint="eastAsia" w:ascii="黑体" w:hAnsi="宋体" w:eastAsia="黑体" w:cs="黑体"/>
          <w:i w:val="0"/>
          <w:color w:val="000000"/>
          <w:kern w:val="0"/>
          <w:sz w:val="32"/>
          <w:szCs w:val="32"/>
          <w:u w:val="none"/>
          <w:lang w:val="en-US" w:eastAsia="zh-CN" w:bidi="ar"/>
        </w:rPr>
      </w:pPr>
    </w:p>
    <w:p w14:paraId="71F161B2">
      <w:pPr>
        <w:jc w:val="center"/>
        <w:rPr>
          <w:rFonts w:hint="eastAsia" w:ascii="黑体" w:hAnsi="宋体" w:eastAsia="黑体" w:cs="黑体"/>
          <w:i w:val="0"/>
          <w:color w:val="000000"/>
          <w:kern w:val="0"/>
          <w:sz w:val="32"/>
          <w:szCs w:val="32"/>
          <w:u w:val="none"/>
          <w:lang w:val="en-US" w:eastAsia="zh-CN" w:bidi="ar"/>
        </w:rPr>
      </w:pPr>
    </w:p>
    <w:p w14:paraId="60E7CC5A">
      <w:pPr>
        <w:jc w:val="center"/>
        <w:rPr>
          <w:rFonts w:hint="eastAsia" w:ascii="黑体" w:hAnsi="宋体" w:eastAsia="黑体" w:cs="黑体"/>
          <w:i w:val="0"/>
          <w:color w:val="000000"/>
          <w:kern w:val="0"/>
          <w:sz w:val="32"/>
          <w:szCs w:val="32"/>
          <w:u w:val="none"/>
          <w:lang w:val="en-US" w:eastAsia="zh-CN" w:bidi="ar"/>
        </w:rPr>
      </w:pPr>
    </w:p>
    <w:p w14:paraId="728A6DCC">
      <w:pPr>
        <w:jc w:val="center"/>
        <w:rPr>
          <w:rFonts w:hint="eastAsia" w:ascii="黑体" w:hAnsi="宋体" w:eastAsia="黑体" w:cs="黑体"/>
          <w:i w:val="0"/>
          <w:color w:val="000000"/>
          <w:kern w:val="0"/>
          <w:sz w:val="32"/>
          <w:szCs w:val="32"/>
          <w:u w:val="none"/>
          <w:lang w:val="en-US" w:eastAsia="zh-CN" w:bidi="ar"/>
        </w:rPr>
      </w:pPr>
    </w:p>
    <w:p w14:paraId="44C2D4B8">
      <w:pPr>
        <w:jc w:val="center"/>
        <w:rPr>
          <w:rFonts w:hint="eastAsia" w:ascii="黑体" w:hAnsi="宋体" w:eastAsia="黑体" w:cs="黑体"/>
          <w:i w:val="0"/>
          <w:color w:val="000000"/>
          <w:kern w:val="0"/>
          <w:sz w:val="32"/>
          <w:szCs w:val="32"/>
          <w:u w:val="none"/>
          <w:lang w:val="en-US" w:eastAsia="zh-CN" w:bidi="ar"/>
        </w:rPr>
      </w:pPr>
    </w:p>
    <w:p w14:paraId="42458ED6">
      <w:pPr>
        <w:jc w:val="center"/>
        <w:rPr>
          <w:rFonts w:hint="eastAsia" w:ascii="黑体" w:hAnsi="宋体" w:eastAsia="黑体" w:cs="黑体"/>
          <w:i w:val="0"/>
          <w:color w:val="000000"/>
          <w:kern w:val="0"/>
          <w:sz w:val="32"/>
          <w:szCs w:val="32"/>
          <w:u w:val="none"/>
          <w:lang w:val="en-US" w:eastAsia="zh-CN" w:bidi="ar"/>
        </w:rPr>
      </w:pPr>
    </w:p>
    <w:p w14:paraId="5182CF13">
      <w:pPr>
        <w:jc w:val="center"/>
        <w:rPr>
          <w:rFonts w:hint="eastAsia" w:ascii="黑体" w:hAnsi="宋体" w:eastAsia="黑体" w:cs="黑体"/>
          <w:i w:val="0"/>
          <w:color w:val="000000"/>
          <w:kern w:val="0"/>
          <w:sz w:val="32"/>
          <w:szCs w:val="32"/>
          <w:u w:val="none"/>
          <w:lang w:val="en-US" w:eastAsia="zh-CN" w:bidi="ar"/>
        </w:rPr>
      </w:pPr>
    </w:p>
    <w:p w14:paraId="3839DCCB">
      <w:pPr>
        <w:jc w:val="center"/>
        <w:rPr>
          <w:rFonts w:hint="eastAsia" w:ascii="黑体" w:hAnsi="宋体" w:eastAsia="黑体" w:cs="黑体"/>
          <w:i w:val="0"/>
          <w:color w:val="000000"/>
          <w:kern w:val="0"/>
          <w:sz w:val="32"/>
          <w:szCs w:val="32"/>
          <w:u w:val="none"/>
          <w:lang w:val="en-US" w:eastAsia="zh-CN" w:bidi="ar"/>
        </w:rPr>
      </w:pPr>
    </w:p>
    <w:p w14:paraId="060DD7F3">
      <w:pPr>
        <w:jc w:val="center"/>
        <w:rPr>
          <w:rFonts w:hint="eastAsia" w:ascii="黑体" w:hAnsi="宋体" w:eastAsia="黑体" w:cs="黑体"/>
          <w:i w:val="0"/>
          <w:color w:val="000000"/>
          <w:kern w:val="0"/>
          <w:sz w:val="32"/>
          <w:szCs w:val="32"/>
          <w:u w:val="none"/>
          <w:lang w:val="en-US" w:eastAsia="zh-CN" w:bidi="ar"/>
        </w:rPr>
      </w:pPr>
    </w:p>
    <w:p w14:paraId="0FDC304D">
      <w:pPr>
        <w:jc w:val="center"/>
        <w:rPr>
          <w:rFonts w:hint="eastAsia" w:ascii="黑体" w:hAnsi="宋体" w:eastAsia="黑体" w:cs="黑体"/>
          <w:i w:val="0"/>
          <w:color w:val="000000"/>
          <w:kern w:val="0"/>
          <w:sz w:val="32"/>
          <w:szCs w:val="32"/>
          <w:u w:val="none"/>
          <w:lang w:val="en-US" w:eastAsia="zh-CN" w:bidi="ar"/>
        </w:rPr>
      </w:pPr>
    </w:p>
    <w:p w14:paraId="739A1384">
      <w:pPr>
        <w:jc w:val="center"/>
        <w:rPr>
          <w:rFonts w:hint="eastAsia" w:ascii="黑体" w:hAnsi="宋体" w:eastAsia="黑体" w:cs="黑体"/>
          <w:i w:val="0"/>
          <w:color w:val="000000"/>
          <w:kern w:val="0"/>
          <w:sz w:val="32"/>
          <w:szCs w:val="32"/>
          <w:u w:val="none"/>
          <w:lang w:val="en-US" w:eastAsia="zh-CN" w:bidi="ar"/>
        </w:rPr>
      </w:pPr>
    </w:p>
    <w:p w14:paraId="6CAEBE20">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14:paraId="35B2B38D">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700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47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37D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F36B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335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771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342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88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5AC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F1B4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267B6D72">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D26C">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ACD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E55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35CD">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9989">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1E5C1">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B45A5">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DAC1">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9513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3F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78F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6A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E33F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FBA1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40684537">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96C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39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987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8C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E8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4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58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547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457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73F6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C6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E5ECB">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3B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875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A0BFF28">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8E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123F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04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18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B57C">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82BCC">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85DAA">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5C5D">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0F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3AD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11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7174B">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AD8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5C0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FD62059">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F1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7248">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90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DF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12CD">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4CB24">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C260">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E78F8">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69F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74B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32E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F2A27">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CD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659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9B6DB91">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8A1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104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BA2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81E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BD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DD3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79C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17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AB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8D5B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EF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49D48">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401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5A88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7D839A7">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AD6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C551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578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AB6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62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C7C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8B2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55F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794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7057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A07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B69EF">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05E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B7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31E2E53">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84E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55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094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0D7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18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7D4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22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B4C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324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86A4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523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4E2F8">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CFD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E8E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27F7CB2">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E4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7FA9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3B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CFE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AD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24F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EAF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5B0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BB5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D3AF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1C4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FDF1F">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14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81A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F2CC819">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9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21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FC2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D29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BE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F09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6A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9F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085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95CE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06A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4D1CD">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2BE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3F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B124F13">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F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D1E04">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561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F93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8E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DE211">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42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FFF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A2F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38F2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735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4F541">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6CA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1FF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AD888DE">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E0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EBCC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79D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208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A5F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4502C">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6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146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B8E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62D2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09D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43AF4">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E0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4C2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CE665D5">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38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7D1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B87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A9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EF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6D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DB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CE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AF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AD74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174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F607F">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A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B86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14:paraId="7CE9690A">
      <w:pPr>
        <w:jc w:val="center"/>
        <w:rPr>
          <w:rFonts w:hint="eastAsia" w:ascii="黑体" w:hAnsi="宋体" w:eastAsia="黑体" w:cs="黑体"/>
          <w:i w:val="0"/>
          <w:color w:val="000000"/>
          <w:kern w:val="0"/>
          <w:sz w:val="32"/>
          <w:szCs w:val="32"/>
          <w:u w:val="none"/>
          <w:lang w:val="en-US" w:eastAsia="zh-CN" w:bidi="ar"/>
        </w:rPr>
      </w:pPr>
    </w:p>
    <w:p w14:paraId="298692F0">
      <w:pPr>
        <w:jc w:val="center"/>
        <w:rPr>
          <w:rFonts w:hint="eastAsia" w:ascii="黑体" w:hAnsi="宋体" w:eastAsia="黑体" w:cs="黑体"/>
          <w:i w:val="0"/>
          <w:color w:val="000000"/>
          <w:kern w:val="0"/>
          <w:sz w:val="32"/>
          <w:szCs w:val="32"/>
          <w:u w:val="none"/>
          <w:lang w:val="en-US" w:eastAsia="zh-CN" w:bidi="ar"/>
        </w:rPr>
      </w:pPr>
    </w:p>
    <w:p w14:paraId="778F5BF8">
      <w:pPr>
        <w:jc w:val="center"/>
        <w:rPr>
          <w:rFonts w:hint="eastAsia" w:ascii="黑体" w:hAnsi="宋体" w:eastAsia="黑体" w:cs="黑体"/>
          <w:i w:val="0"/>
          <w:color w:val="000000"/>
          <w:kern w:val="0"/>
          <w:sz w:val="32"/>
          <w:szCs w:val="32"/>
          <w:u w:val="none"/>
          <w:lang w:val="en-US" w:eastAsia="zh-CN" w:bidi="ar"/>
        </w:rPr>
      </w:pPr>
    </w:p>
    <w:p w14:paraId="3EE7B1C1">
      <w:pPr>
        <w:jc w:val="center"/>
        <w:rPr>
          <w:rFonts w:hint="eastAsia" w:ascii="黑体" w:hAnsi="宋体" w:eastAsia="黑体" w:cs="黑体"/>
          <w:i w:val="0"/>
          <w:color w:val="000000"/>
          <w:kern w:val="0"/>
          <w:sz w:val="32"/>
          <w:szCs w:val="32"/>
          <w:u w:val="none"/>
          <w:lang w:val="en-US" w:eastAsia="zh-CN" w:bidi="ar"/>
        </w:rPr>
      </w:pPr>
    </w:p>
    <w:p w14:paraId="76EC23E3">
      <w:pPr>
        <w:jc w:val="center"/>
        <w:rPr>
          <w:rFonts w:hint="eastAsia" w:ascii="黑体" w:hAnsi="宋体" w:eastAsia="黑体" w:cs="黑体"/>
          <w:i w:val="0"/>
          <w:color w:val="000000"/>
          <w:kern w:val="0"/>
          <w:sz w:val="32"/>
          <w:szCs w:val="32"/>
          <w:u w:val="none"/>
          <w:lang w:val="en-US" w:eastAsia="zh-CN" w:bidi="ar"/>
        </w:rPr>
      </w:pPr>
    </w:p>
    <w:p w14:paraId="44EA60E7">
      <w:pPr>
        <w:jc w:val="center"/>
        <w:rPr>
          <w:rFonts w:hint="eastAsia" w:ascii="黑体" w:hAnsi="宋体" w:eastAsia="黑体" w:cs="黑体"/>
          <w:i w:val="0"/>
          <w:color w:val="000000"/>
          <w:kern w:val="0"/>
          <w:sz w:val="32"/>
          <w:szCs w:val="32"/>
          <w:u w:val="none"/>
          <w:lang w:val="en-US" w:eastAsia="zh-CN" w:bidi="ar"/>
        </w:rPr>
      </w:pPr>
    </w:p>
    <w:p w14:paraId="22C71513">
      <w:pPr>
        <w:jc w:val="center"/>
        <w:rPr>
          <w:rFonts w:hint="eastAsia" w:ascii="黑体" w:hAnsi="宋体" w:eastAsia="黑体" w:cs="黑体"/>
          <w:i w:val="0"/>
          <w:color w:val="000000"/>
          <w:kern w:val="0"/>
          <w:sz w:val="32"/>
          <w:szCs w:val="32"/>
          <w:u w:val="none"/>
          <w:lang w:val="en-US" w:eastAsia="zh-CN" w:bidi="ar"/>
        </w:rPr>
      </w:pPr>
    </w:p>
    <w:p w14:paraId="367E08F2">
      <w:pPr>
        <w:jc w:val="center"/>
        <w:rPr>
          <w:rFonts w:hint="eastAsia" w:ascii="黑体" w:hAnsi="宋体" w:eastAsia="黑体" w:cs="黑体"/>
          <w:i w:val="0"/>
          <w:color w:val="000000"/>
          <w:kern w:val="0"/>
          <w:sz w:val="32"/>
          <w:szCs w:val="32"/>
          <w:u w:val="none"/>
          <w:lang w:val="en-US" w:eastAsia="zh-CN" w:bidi="ar"/>
        </w:rPr>
      </w:pPr>
    </w:p>
    <w:p w14:paraId="2F64AA60">
      <w:pPr>
        <w:jc w:val="center"/>
        <w:rPr>
          <w:rFonts w:hint="eastAsia" w:ascii="黑体" w:hAnsi="宋体" w:eastAsia="黑体" w:cs="黑体"/>
          <w:i w:val="0"/>
          <w:color w:val="000000"/>
          <w:kern w:val="0"/>
          <w:sz w:val="32"/>
          <w:szCs w:val="32"/>
          <w:u w:val="none"/>
          <w:lang w:val="en-US" w:eastAsia="zh-CN" w:bidi="ar"/>
        </w:rPr>
      </w:pPr>
    </w:p>
    <w:p w14:paraId="54E0F598">
      <w:pPr>
        <w:jc w:val="center"/>
        <w:rPr>
          <w:rFonts w:hint="eastAsia" w:ascii="黑体" w:hAnsi="宋体" w:eastAsia="黑体" w:cs="黑体"/>
          <w:i w:val="0"/>
          <w:color w:val="000000"/>
          <w:kern w:val="0"/>
          <w:sz w:val="32"/>
          <w:szCs w:val="32"/>
          <w:u w:val="none"/>
          <w:lang w:val="en-US" w:eastAsia="zh-CN" w:bidi="ar"/>
        </w:rPr>
      </w:pPr>
    </w:p>
    <w:p w14:paraId="4253230C">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14:paraId="319DE8CC">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B4D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36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9EE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71A5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F6A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00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0A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222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BA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D3E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6DC62CD0">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DB3A9">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7A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87F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82247">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3DEB">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11479">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49D2">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3BF1">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0C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6B9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0A9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BDB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2E4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2B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07D642B1">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27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D0E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36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38E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8A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476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E8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29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8E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15D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1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4899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9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115B">
            <w:pPr>
              <w:jc w:val="center"/>
              <w:rPr>
                <w:rFonts w:hint="eastAsia" w:ascii="宋体" w:hAnsi="宋体" w:eastAsia="宋体" w:cs="宋体"/>
                <w:i w:val="0"/>
                <w:color w:val="000000"/>
                <w:sz w:val="18"/>
                <w:szCs w:val="18"/>
                <w:u w:val="none"/>
              </w:rPr>
            </w:pPr>
          </w:p>
        </w:tc>
      </w:tr>
      <w:tr w14:paraId="753519E6">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E5F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31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AE8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60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79C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6C9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D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00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D0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1E3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1BC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77FB">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DFB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4F4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1F6993B">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28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1A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2EA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76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6C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D8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F38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C6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53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F2D8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8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43F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205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154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8C00E29">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ECA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EF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48D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9E0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08A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F5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EE7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34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65F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2A3D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94C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E027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D02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781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E601C44">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7F2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4EC4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F5E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821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797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8D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72E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0255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96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86B5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5DE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2983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BA0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354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2A45FBA">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23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235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442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D57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F1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D8D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C0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984D3">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3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5DD4">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22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507F">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EC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40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14:paraId="464B608D">
      <w:pPr>
        <w:jc w:val="center"/>
        <w:rPr>
          <w:rFonts w:hint="eastAsia" w:ascii="黑体" w:hAnsi="宋体" w:eastAsia="黑体" w:cs="黑体"/>
          <w:i w:val="0"/>
          <w:color w:val="000000"/>
          <w:kern w:val="0"/>
          <w:sz w:val="32"/>
          <w:szCs w:val="32"/>
          <w:u w:val="none"/>
          <w:lang w:val="en-US" w:eastAsia="zh-CN" w:bidi="ar"/>
        </w:rPr>
      </w:pPr>
    </w:p>
    <w:p w14:paraId="19052820">
      <w:pPr>
        <w:jc w:val="center"/>
        <w:rPr>
          <w:rFonts w:hint="eastAsia" w:ascii="黑体" w:hAnsi="宋体" w:eastAsia="黑体" w:cs="黑体"/>
          <w:i w:val="0"/>
          <w:color w:val="000000"/>
          <w:kern w:val="0"/>
          <w:sz w:val="32"/>
          <w:szCs w:val="32"/>
          <w:u w:val="none"/>
          <w:lang w:val="en-US" w:eastAsia="zh-CN" w:bidi="ar"/>
        </w:rPr>
      </w:pPr>
    </w:p>
    <w:p w14:paraId="43EB725A">
      <w:pPr>
        <w:jc w:val="center"/>
        <w:rPr>
          <w:rFonts w:hint="eastAsia" w:ascii="黑体" w:hAnsi="宋体" w:eastAsia="黑体" w:cs="黑体"/>
          <w:i w:val="0"/>
          <w:color w:val="000000"/>
          <w:kern w:val="0"/>
          <w:sz w:val="32"/>
          <w:szCs w:val="32"/>
          <w:u w:val="none"/>
          <w:lang w:val="en-US" w:eastAsia="zh-CN" w:bidi="ar"/>
        </w:rPr>
      </w:pPr>
    </w:p>
    <w:p w14:paraId="21669246">
      <w:pPr>
        <w:jc w:val="center"/>
        <w:rPr>
          <w:rFonts w:hint="eastAsia" w:ascii="黑体" w:hAnsi="宋体" w:eastAsia="黑体" w:cs="黑体"/>
          <w:i w:val="0"/>
          <w:color w:val="000000"/>
          <w:kern w:val="0"/>
          <w:sz w:val="32"/>
          <w:szCs w:val="32"/>
          <w:u w:val="none"/>
          <w:lang w:val="en-US" w:eastAsia="zh-CN" w:bidi="ar"/>
        </w:rPr>
      </w:pPr>
    </w:p>
    <w:p w14:paraId="36741A5D">
      <w:pPr>
        <w:jc w:val="center"/>
        <w:rPr>
          <w:rFonts w:hint="eastAsia" w:ascii="黑体" w:hAnsi="宋体" w:eastAsia="黑体" w:cs="黑体"/>
          <w:i w:val="0"/>
          <w:color w:val="000000"/>
          <w:kern w:val="0"/>
          <w:sz w:val="32"/>
          <w:szCs w:val="32"/>
          <w:u w:val="none"/>
          <w:lang w:val="en-US" w:eastAsia="zh-CN" w:bidi="ar"/>
        </w:rPr>
      </w:pPr>
    </w:p>
    <w:p w14:paraId="26060003">
      <w:pPr>
        <w:jc w:val="center"/>
        <w:rPr>
          <w:rFonts w:hint="eastAsia" w:ascii="黑体" w:hAnsi="宋体" w:eastAsia="黑体" w:cs="黑体"/>
          <w:i w:val="0"/>
          <w:color w:val="000000"/>
          <w:kern w:val="0"/>
          <w:sz w:val="32"/>
          <w:szCs w:val="32"/>
          <w:u w:val="none"/>
          <w:lang w:val="en-US" w:eastAsia="zh-CN" w:bidi="ar"/>
        </w:rPr>
      </w:pPr>
    </w:p>
    <w:p w14:paraId="33DEF274">
      <w:pPr>
        <w:jc w:val="center"/>
        <w:rPr>
          <w:rFonts w:hint="eastAsia" w:ascii="黑体" w:hAnsi="宋体" w:eastAsia="黑体" w:cs="黑体"/>
          <w:i w:val="0"/>
          <w:color w:val="000000"/>
          <w:kern w:val="0"/>
          <w:sz w:val="32"/>
          <w:szCs w:val="32"/>
          <w:u w:val="none"/>
          <w:lang w:val="en-US" w:eastAsia="zh-CN" w:bidi="ar"/>
        </w:rPr>
      </w:pPr>
    </w:p>
    <w:p w14:paraId="63D614FE">
      <w:pPr>
        <w:jc w:val="center"/>
        <w:rPr>
          <w:rFonts w:hint="eastAsia" w:ascii="黑体" w:hAnsi="宋体" w:eastAsia="黑体" w:cs="黑体"/>
          <w:i w:val="0"/>
          <w:color w:val="000000"/>
          <w:kern w:val="0"/>
          <w:sz w:val="32"/>
          <w:szCs w:val="32"/>
          <w:u w:val="none"/>
          <w:lang w:val="en-US" w:eastAsia="zh-CN" w:bidi="ar"/>
        </w:rPr>
      </w:pPr>
    </w:p>
    <w:p w14:paraId="519130EF">
      <w:pPr>
        <w:jc w:val="center"/>
        <w:rPr>
          <w:rFonts w:hint="eastAsia" w:ascii="黑体" w:hAnsi="宋体" w:eastAsia="黑体" w:cs="黑体"/>
          <w:i w:val="0"/>
          <w:color w:val="000000"/>
          <w:kern w:val="0"/>
          <w:sz w:val="32"/>
          <w:szCs w:val="32"/>
          <w:u w:val="none"/>
          <w:lang w:val="en-US" w:eastAsia="zh-CN" w:bidi="ar"/>
        </w:rPr>
      </w:pPr>
    </w:p>
    <w:p w14:paraId="58B7AC3C">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14:paraId="2738981A">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C2C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939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AC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6F1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285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AED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DFF7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F8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AB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D41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66E09ECC">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B7EA9">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6D7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66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1D2B">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110AF">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82E01">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7CF4">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F5C1">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A05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9E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BBC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9E0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74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C5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115FE551">
        <w:tblPrEx>
          <w:shd w:val="clear" w:color="auto" w:fill="auto"/>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7D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10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78C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F9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123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4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71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88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E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319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A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370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63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724D">
            <w:pPr>
              <w:jc w:val="center"/>
              <w:rPr>
                <w:rFonts w:hint="eastAsia" w:ascii="宋体" w:hAnsi="宋体" w:eastAsia="宋体" w:cs="宋体"/>
                <w:i w:val="0"/>
                <w:color w:val="000000"/>
                <w:sz w:val="18"/>
                <w:szCs w:val="18"/>
                <w:u w:val="none"/>
              </w:rPr>
            </w:pPr>
          </w:p>
        </w:tc>
      </w:tr>
      <w:tr w14:paraId="232F8A75">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63D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274A">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7A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55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F748">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6F8E">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CA5E">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F1C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96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134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64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1297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7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9FFB">
            <w:pPr>
              <w:jc w:val="center"/>
              <w:rPr>
                <w:rFonts w:hint="eastAsia" w:ascii="宋体" w:hAnsi="宋体" w:eastAsia="宋体" w:cs="宋体"/>
                <w:i w:val="0"/>
                <w:color w:val="000000"/>
                <w:sz w:val="18"/>
                <w:szCs w:val="18"/>
                <w:u w:val="none"/>
              </w:rPr>
            </w:pPr>
          </w:p>
        </w:tc>
      </w:tr>
      <w:tr w14:paraId="532FDD06">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47B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AE98">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4AE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CE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9812">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84567">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A6B3">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4420">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C1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FA7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B4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701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AF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E31C">
            <w:pPr>
              <w:jc w:val="center"/>
              <w:rPr>
                <w:rFonts w:hint="eastAsia" w:ascii="宋体" w:hAnsi="宋体" w:eastAsia="宋体" w:cs="宋体"/>
                <w:i w:val="0"/>
                <w:color w:val="000000"/>
                <w:sz w:val="18"/>
                <w:szCs w:val="18"/>
                <w:u w:val="none"/>
              </w:rPr>
            </w:pPr>
          </w:p>
        </w:tc>
      </w:tr>
      <w:tr w14:paraId="35C5C502">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0E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E4A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34C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72D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52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864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1E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46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422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4989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BEB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7507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41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D9237">
            <w:pPr>
              <w:jc w:val="center"/>
              <w:rPr>
                <w:rFonts w:hint="eastAsia" w:ascii="宋体" w:hAnsi="宋体" w:eastAsia="宋体" w:cs="宋体"/>
                <w:i w:val="0"/>
                <w:color w:val="000000"/>
                <w:sz w:val="18"/>
                <w:szCs w:val="18"/>
                <w:u w:val="none"/>
              </w:rPr>
            </w:pPr>
          </w:p>
        </w:tc>
      </w:tr>
      <w:tr w14:paraId="14B703F8">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41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105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33A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330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E35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969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52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2B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EFF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9501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F20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5088B">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98B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A7C9C">
            <w:pPr>
              <w:jc w:val="center"/>
              <w:rPr>
                <w:rFonts w:hint="eastAsia" w:ascii="宋体" w:hAnsi="宋体" w:eastAsia="宋体" w:cs="宋体"/>
                <w:i w:val="0"/>
                <w:color w:val="000000"/>
                <w:sz w:val="18"/>
                <w:szCs w:val="18"/>
                <w:u w:val="none"/>
              </w:rPr>
            </w:pPr>
          </w:p>
        </w:tc>
      </w:tr>
      <w:tr w14:paraId="0444F4A9">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70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04A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C33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597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984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676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BE3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97A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64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2214B">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7C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B9E9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23D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07E9C">
            <w:pPr>
              <w:jc w:val="center"/>
              <w:rPr>
                <w:rFonts w:hint="eastAsia" w:ascii="宋体" w:hAnsi="宋体" w:eastAsia="宋体" w:cs="宋体"/>
                <w:i w:val="0"/>
                <w:color w:val="000000"/>
                <w:sz w:val="18"/>
                <w:szCs w:val="18"/>
                <w:u w:val="none"/>
              </w:rPr>
            </w:pPr>
          </w:p>
        </w:tc>
      </w:tr>
      <w:tr w14:paraId="05F22836">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4DC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AF8A2">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695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37A8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077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3D7D0">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68EEA">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79F20">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EE7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026C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044C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2883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0BC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590302">
            <w:pPr>
              <w:jc w:val="center"/>
              <w:rPr>
                <w:rFonts w:hint="eastAsia" w:ascii="宋体" w:hAnsi="宋体" w:eastAsia="宋体" w:cs="宋体"/>
                <w:i w:val="0"/>
                <w:color w:val="000000"/>
                <w:sz w:val="18"/>
                <w:szCs w:val="18"/>
                <w:u w:val="none"/>
              </w:rPr>
            </w:pPr>
          </w:p>
        </w:tc>
      </w:tr>
      <w:tr w14:paraId="7ADAB22F">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E4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9C05C">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91D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485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02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63654">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C0019">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B7AD">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F5D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4C23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CA3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1B68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24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84F90">
            <w:pPr>
              <w:jc w:val="center"/>
              <w:rPr>
                <w:rFonts w:hint="eastAsia" w:ascii="宋体" w:hAnsi="宋体" w:eastAsia="宋体" w:cs="宋体"/>
                <w:i w:val="0"/>
                <w:color w:val="000000"/>
                <w:sz w:val="18"/>
                <w:szCs w:val="18"/>
                <w:u w:val="none"/>
              </w:rPr>
            </w:pPr>
          </w:p>
        </w:tc>
      </w:tr>
      <w:tr w14:paraId="22CEA1AE">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ACC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6D3F4">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197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80B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A0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31E7F">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580C">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31323">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96E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A963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01F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9716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A4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CBC88">
            <w:pPr>
              <w:jc w:val="center"/>
              <w:rPr>
                <w:rFonts w:hint="eastAsia" w:ascii="宋体" w:hAnsi="宋体" w:eastAsia="宋体" w:cs="宋体"/>
                <w:i w:val="0"/>
                <w:color w:val="000000"/>
                <w:sz w:val="18"/>
                <w:szCs w:val="18"/>
                <w:u w:val="none"/>
              </w:rPr>
            </w:pPr>
          </w:p>
        </w:tc>
      </w:tr>
      <w:tr w14:paraId="6123F58B">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C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96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730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F9A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72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C12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FF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FEB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A02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9CFF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D3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084D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F85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7A72C">
            <w:pPr>
              <w:jc w:val="center"/>
              <w:rPr>
                <w:rFonts w:hint="eastAsia" w:ascii="宋体" w:hAnsi="宋体" w:eastAsia="宋体" w:cs="宋体"/>
                <w:i w:val="0"/>
                <w:color w:val="000000"/>
                <w:sz w:val="18"/>
                <w:szCs w:val="18"/>
                <w:u w:val="none"/>
              </w:rPr>
            </w:pPr>
          </w:p>
        </w:tc>
      </w:tr>
      <w:tr w14:paraId="24AAEDBB">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D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E0A9D">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C11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4E3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46D2">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71C93">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2820">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3BAF">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1B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E49C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7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56F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F8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64051">
            <w:pPr>
              <w:jc w:val="center"/>
              <w:rPr>
                <w:rFonts w:hint="eastAsia" w:ascii="宋体" w:hAnsi="宋体" w:eastAsia="宋体" w:cs="宋体"/>
                <w:i w:val="0"/>
                <w:color w:val="000000"/>
                <w:sz w:val="18"/>
                <w:szCs w:val="18"/>
                <w:u w:val="none"/>
              </w:rPr>
            </w:pPr>
          </w:p>
        </w:tc>
      </w:tr>
      <w:tr w14:paraId="6C5F6C76">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BD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A53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2EC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33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06B8">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976CF">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3A7A">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525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8A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8A9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F2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1BA2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533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AABE0">
            <w:pPr>
              <w:jc w:val="center"/>
              <w:rPr>
                <w:rFonts w:hint="eastAsia" w:ascii="宋体" w:hAnsi="宋体" w:eastAsia="宋体" w:cs="宋体"/>
                <w:i w:val="0"/>
                <w:color w:val="000000"/>
                <w:sz w:val="18"/>
                <w:szCs w:val="18"/>
                <w:u w:val="none"/>
              </w:rPr>
            </w:pPr>
          </w:p>
        </w:tc>
      </w:tr>
    </w:tbl>
    <w:p w14:paraId="4FB4E173">
      <w:pPr>
        <w:jc w:val="center"/>
        <w:rPr>
          <w:rFonts w:hint="eastAsia" w:ascii="黑体" w:hAnsi="宋体" w:eastAsia="黑体" w:cs="黑体"/>
          <w:i w:val="0"/>
          <w:color w:val="000000"/>
          <w:kern w:val="0"/>
          <w:sz w:val="32"/>
          <w:szCs w:val="32"/>
          <w:u w:val="none"/>
          <w:lang w:val="en-US" w:eastAsia="zh-CN" w:bidi="ar"/>
        </w:rPr>
      </w:pPr>
    </w:p>
    <w:p w14:paraId="77E32B4E">
      <w:pPr>
        <w:jc w:val="center"/>
        <w:rPr>
          <w:rFonts w:hint="eastAsia" w:ascii="黑体" w:hAnsi="宋体" w:eastAsia="黑体" w:cs="黑体"/>
          <w:i w:val="0"/>
          <w:color w:val="000000"/>
          <w:kern w:val="0"/>
          <w:sz w:val="32"/>
          <w:szCs w:val="32"/>
          <w:u w:val="none"/>
          <w:lang w:val="en-US" w:eastAsia="zh-CN" w:bidi="ar"/>
        </w:rPr>
      </w:pPr>
    </w:p>
    <w:p w14:paraId="6CA8E4FB">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14:paraId="545FB936">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A2B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C5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53D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A7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64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FFF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4047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14C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C7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BC5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2EF29F1F">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42B1">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27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7E5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D62E6">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308F">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976E">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93481">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2F32">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77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8B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C41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43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B4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5B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64156849">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42B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A0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875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46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0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EAF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84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E9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65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F8E3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1F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E53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1E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266A">
            <w:pPr>
              <w:jc w:val="center"/>
              <w:rPr>
                <w:rFonts w:hint="eastAsia" w:ascii="宋体" w:hAnsi="宋体" w:eastAsia="宋体" w:cs="宋体"/>
                <w:i w:val="0"/>
                <w:color w:val="000000"/>
                <w:sz w:val="18"/>
                <w:szCs w:val="18"/>
                <w:u w:val="none"/>
              </w:rPr>
            </w:pPr>
          </w:p>
        </w:tc>
      </w:tr>
      <w:tr w14:paraId="67493089">
        <w:tblPrEx>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84B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973BD">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51A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0D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324FD">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FADE0">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1E87">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BC177">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1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0C4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D6D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B92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13E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B823">
            <w:pPr>
              <w:jc w:val="center"/>
              <w:rPr>
                <w:rFonts w:hint="eastAsia" w:ascii="宋体" w:hAnsi="宋体" w:eastAsia="宋体" w:cs="宋体"/>
                <w:i w:val="0"/>
                <w:color w:val="000000"/>
                <w:sz w:val="18"/>
                <w:szCs w:val="18"/>
                <w:u w:val="none"/>
              </w:rPr>
            </w:pPr>
          </w:p>
        </w:tc>
      </w:tr>
      <w:tr w14:paraId="35BF46D3">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71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40A4">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00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77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D14C">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C92B">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7CCA">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700F">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4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3D6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7D7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6EA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5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3362">
            <w:pPr>
              <w:jc w:val="center"/>
              <w:rPr>
                <w:rFonts w:hint="eastAsia" w:ascii="宋体" w:hAnsi="宋体" w:eastAsia="宋体" w:cs="宋体"/>
                <w:i w:val="0"/>
                <w:color w:val="000000"/>
                <w:sz w:val="18"/>
                <w:szCs w:val="18"/>
                <w:u w:val="none"/>
              </w:rPr>
            </w:pPr>
          </w:p>
        </w:tc>
      </w:tr>
      <w:tr w14:paraId="2CC73B70">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FF5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A80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C00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20A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85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487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DCC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64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12A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5490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26F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A594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B4D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41F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5E75EBE">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87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63F3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37C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657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92D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8BB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1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A73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BD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A101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7D1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BEA8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E2F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FF5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866191D">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8A8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D14CC">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D80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B08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899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B02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25E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CA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F7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6B311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CF6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4B02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6E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C7D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40B1593">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8F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F0FCD">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440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1A7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094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BCF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5C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AA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5B2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EF7F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29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051E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646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574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7C38A8B">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76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D8A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9D0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081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08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F42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DF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B4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7BA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562B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E16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5B3C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D3A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BE4A3">
            <w:pPr>
              <w:jc w:val="center"/>
              <w:rPr>
                <w:rFonts w:hint="eastAsia" w:ascii="宋体" w:hAnsi="宋体" w:eastAsia="宋体" w:cs="宋体"/>
                <w:i w:val="0"/>
                <w:color w:val="000000"/>
                <w:sz w:val="18"/>
                <w:szCs w:val="18"/>
                <w:u w:val="none"/>
              </w:rPr>
            </w:pPr>
          </w:p>
        </w:tc>
      </w:tr>
      <w:tr w14:paraId="184EBB07">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247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3DD78">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63C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933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BF8CF">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F2B2E">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CBD6">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F35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635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F89D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72D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883C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24A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F23D1">
            <w:pPr>
              <w:jc w:val="center"/>
              <w:rPr>
                <w:rFonts w:hint="eastAsia" w:ascii="宋体" w:hAnsi="宋体" w:eastAsia="宋体" w:cs="宋体"/>
                <w:i w:val="0"/>
                <w:color w:val="000000"/>
                <w:sz w:val="18"/>
                <w:szCs w:val="18"/>
                <w:u w:val="none"/>
              </w:rPr>
            </w:pPr>
          </w:p>
        </w:tc>
      </w:tr>
    </w:tbl>
    <w:p w14:paraId="28763DE2">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14:paraId="39963174">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06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8E4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A1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AC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09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ECD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20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6A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CBC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AF8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0AFC0EA7">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5ED46">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F7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86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98C0">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6EBAA">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9FCAB">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459A">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8142">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7347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5BB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F7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16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8C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4A8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6B8485C6">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BB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7E2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C0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FE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6B5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03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A5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5E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2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B472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D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C737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82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30F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87B5A86">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49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B3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07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F2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89D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666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A0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F5A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44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6E2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62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9B8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69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015B">
            <w:pPr>
              <w:jc w:val="center"/>
              <w:rPr>
                <w:rFonts w:hint="eastAsia" w:ascii="宋体" w:hAnsi="宋体" w:eastAsia="宋体" w:cs="宋体"/>
                <w:i w:val="0"/>
                <w:color w:val="000000"/>
                <w:sz w:val="18"/>
                <w:szCs w:val="18"/>
                <w:u w:val="none"/>
              </w:rPr>
            </w:pPr>
          </w:p>
        </w:tc>
      </w:tr>
      <w:tr w14:paraId="351C8197">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94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E55EB">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18E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AC6CC">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D5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9F3E">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8D98">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7C81D">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8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DC66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1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08CA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D5B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CBBF0">
            <w:pPr>
              <w:jc w:val="center"/>
              <w:rPr>
                <w:rFonts w:hint="eastAsia" w:ascii="宋体" w:hAnsi="宋体" w:eastAsia="宋体" w:cs="宋体"/>
                <w:i w:val="0"/>
                <w:color w:val="000000"/>
                <w:sz w:val="18"/>
                <w:szCs w:val="18"/>
                <w:u w:val="none"/>
              </w:rPr>
            </w:pPr>
          </w:p>
        </w:tc>
      </w:tr>
      <w:tr w14:paraId="5A8F085F">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BAC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7EF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D24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E7F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63A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24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0C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4A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B98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259C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E60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8D70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E2E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DAE32">
            <w:pPr>
              <w:jc w:val="center"/>
              <w:rPr>
                <w:rFonts w:hint="eastAsia" w:ascii="宋体" w:hAnsi="宋体" w:eastAsia="宋体" w:cs="宋体"/>
                <w:i w:val="0"/>
                <w:color w:val="000000"/>
                <w:sz w:val="18"/>
                <w:szCs w:val="18"/>
                <w:u w:val="none"/>
              </w:rPr>
            </w:pPr>
          </w:p>
        </w:tc>
      </w:tr>
      <w:tr w14:paraId="699F3D31">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8B7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940F">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B28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7C48">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B2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DA713">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0F9F">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05EA1">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439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6275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F37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58C4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AD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ACF1F">
            <w:pPr>
              <w:jc w:val="center"/>
              <w:rPr>
                <w:rFonts w:hint="eastAsia" w:ascii="宋体" w:hAnsi="宋体" w:eastAsia="宋体" w:cs="宋体"/>
                <w:i w:val="0"/>
                <w:color w:val="000000"/>
                <w:sz w:val="18"/>
                <w:szCs w:val="18"/>
                <w:u w:val="none"/>
              </w:rPr>
            </w:pPr>
          </w:p>
        </w:tc>
      </w:tr>
      <w:tr w14:paraId="1F074672">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6C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770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DEB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33B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4F9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13B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94B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43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6C1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EC1C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69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F9AF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786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E428C">
            <w:pPr>
              <w:jc w:val="center"/>
              <w:rPr>
                <w:rFonts w:hint="eastAsia" w:ascii="宋体" w:hAnsi="宋体" w:eastAsia="宋体" w:cs="宋体"/>
                <w:i w:val="0"/>
                <w:color w:val="000000"/>
                <w:sz w:val="18"/>
                <w:szCs w:val="18"/>
                <w:u w:val="none"/>
              </w:rPr>
            </w:pPr>
          </w:p>
        </w:tc>
      </w:tr>
    </w:tbl>
    <w:p w14:paraId="6A1A7E60">
      <w:pPr>
        <w:jc w:val="center"/>
        <w:rPr>
          <w:rFonts w:hint="eastAsia" w:ascii="黑体" w:hAnsi="宋体" w:eastAsia="黑体" w:cs="黑体"/>
          <w:i w:val="0"/>
          <w:color w:val="000000"/>
          <w:kern w:val="0"/>
          <w:sz w:val="32"/>
          <w:szCs w:val="32"/>
          <w:u w:val="none"/>
          <w:lang w:val="en-US" w:eastAsia="zh-CN" w:bidi="ar"/>
        </w:rPr>
      </w:pPr>
    </w:p>
    <w:p w14:paraId="21FF131A">
      <w:pPr>
        <w:jc w:val="center"/>
        <w:rPr>
          <w:rFonts w:hint="eastAsia" w:ascii="黑体" w:hAnsi="宋体" w:eastAsia="黑体" w:cs="黑体"/>
          <w:i w:val="0"/>
          <w:color w:val="000000"/>
          <w:kern w:val="0"/>
          <w:sz w:val="32"/>
          <w:szCs w:val="32"/>
          <w:u w:val="none"/>
          <w:lang w:val="en-US" w:eastAsia="zh-CN" w:bidi="ar"/>
        </w:rPr>
      </w:pPr>
    </w:p>
    <w:p w14:paraId="50ECAB8D">
      <w:pPr>
        <w:jc w:val="center"/>
        <w:rPr>
          <w:rFonts w:hint="eastAsia" w:ascii="黑体" w:hAnsi="宋体" w:eastAsia="黑体" w:cs="黑体"/>
          <w:i w:val="0"/>
          <w:color w:val="000000"/>
          <w:kern w:val="0"/>
          <w:sz w:val="32"/>
          <w:szCs w:val="32"/>
          <w:u w:val="none"/>
          <w:lang w:val="en-US" w:eastAsia="zh-CN" w:bidi="ar"/>
        </w:rPr>
      </w:pPr>
    </w:p>
    <w:p w14:paraId="6376D867">
      <w:pPr>
        <w:jc w:val="center"/>
        <w:rPr>
          <w:rFonts w:hint="eastAsia" w:ascii="黑体" w:hAnsi="宋体" w:eastAsia="黑体" w:cs="黑体"/>
          <w:i w:val="0"/>
          <w:color w:val="000000"/>
          <w:kern w:val="0"/>
          <w:sz w:val="32"/>
          <w:szCs w:val="32"/>
          <w:u w:val="none"/>
          <w:lang w:val="en-US" w:eastAsia="zh-CN" w:bidi="ar"/>
        </w:rPr>
      </w:pPr>
    </w:p>
    <w:p w14:paraId="3C167391">
      <w:pPr>
        <w:jc w:val="center"/>
        <w:rPr>
          <w:rFonts w:hint="eastAsia" w:ascii="黑体" w:hAnsi="宋体" w:eastAsia="黑体" w:cs="黑体"/>
          <w:i w:val="0"/>
          <w:color w:val="000000"/>
          <w:kern w:val="0"/>
          <w:sz w:val="32"/>
          <w:szCs w:val="32"/>
          <w:u w:val="none"/>
          <w:lang w:val="en-US" w:eastAsia="zh-CN" w:bidi="ar"/>
        </w:rPr>
      </w:pPr>
    </w:p>
    <w:p w14:paraId="7C87417A">
      <w:pPr>
        <w:jc w:val="center"/>
        <w:rPr>
          <w:rFonts w:hint="eastAsia" w:ascii="黑体" w:hAnsi="宋体" w:eastAsia="黑体" w:cs="黑体"/>
          <w:i w:val="0"/>
          <w:color w:val="000000"/>
          <w:kern w:val="0"/>
          <w:sz w:val="32"/>
          <w:szCs w:val="32"/>
          <w:u w:val="none"/>
          <w:lang w:val="en-US" w:eastAsia="zh-CN" w:bidi="ar"/>
        </w:rPr>
      </w:pPr>
    </w:p>
    <w:p w14:paraId="5D234FE7">
      <w:pPr>
        <w:jc w:val="center"/>
        <w:rPr>
          <w:rFonts w:hint="eastAsia" w:ascii="黑体" w:hAnsi="宋体" w:eastAsia="黑体" w:cs="黑体"/>
          <w:i w:val="0"/>
          <w:color w:val="000000"/>
          <w:kern w:val="0"/>
          <w:sz w:val="32"/>
          <w:szCs w:val="32"/>
          <w:u w:val="none"/>
          <w:lang w:val="en-US" w:eastAsia="zh-CN" w:bidi="ar"/>
        </w:rPr>
      </w:pPr>
    </w:p>
    <w:p w14:paraId="1F617BA3">
      <w:pPr>
        <w:jc w:val="center"/>
        <w:rPr>
          <w:rFonts w:hint="eastAsia" w:ascii="黑体" w:hAnsi="宋体" w:eastAsia="黑体" w:cs="黑体"/>
          <w:i w:val="0"/>
          <w:color w:val="000000"/>
          <w:kern w:val="0"/>
          <w:sz w:val="32"/>
          <w:szCs w:val="32"/>
          <w:u w:val="none"/>
          <w:lang w:val="en-US" w:eastAsia="zh-CN" w:bidi="ar"/>
        </w:rPr>
      </w:pPr>
    </w:p>
    <w:p w14:paraId="2F01358A">
      <w:pPr>
        <w:jc w:val="center"/>
        <w:rPr>
          <w:rFonts w:hint="eastAsia" w:ascii="黑体" w:hAnsi="宋体" w:eastAsia="黑体" w:cs="黑体"/>
          <w:i w:val="0"/>
          <w:color w:val="000000"/>
          <w:kern w:val="0"/>
          <w:sz w:val="32"/>
          <w:szCs w:val="32"/>
          <w:u w:val="none"/>
          <w:lang w:val="en-US" w:eastAsia="zh-CN" w:bidi="ar"/>
        </w:rPr>
      </w:pPr>
    </w:p>
    <w:p w14:paraId="64B0C04C">
      <w:pPr>
        <w:jc w:val="center"/>
        <w:rPr>
          <w:rFonts w:hint="eastAsia" w:ascii="黑体" w:hAnsi="宋体" w:eastAsia="黑体" w:cs="黑体"/>
          <w:i w:val="0"/>
          <w:color w:val="000000"/>
          <w:kern w:val="0"/>
          <w:sz w:val="32"/>
          <w:szCs w:val="32"/>
          <w:u w:val="none"/>
          <w:lang w:val="en-US" w:eastAsia="zh-CN" w:bidi="ar"/>
        </w:rPr>
      </w:pPr>
    </w:p>
    <w:p w14:paraId="062DDAA7">
      <w:pPr>
        <w:jc w:val="center"/>
        <w:rPr>
          <w:rFonts w:hint="eastAsia" w:ascii="黑体" w:hAnsi="宋体" w:eastAsia="黑体" w:cs="黑体"/>
          <w:i w:val="0"/>
          <w:color w:val="000000"/>
          <w:kern w:val="0"/>
          <w:sz w:val="32"/>
          <w:szCs w:val="32"/>
          <w:u w:val="none"/>
          <w:lang w:val="en-US" w:eastAsia="zh-CN" w:bidi="ar"/>
        </w:rPr>
      </w:pPr>
    </w:p>
    <w:p w14:paraId="5B74D070">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14:paraId="3D59E1A3">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4C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EA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CE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A6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B0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823E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40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F6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ADE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63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74ED31D5">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63E4">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77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99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25D6">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B1C41">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BC7E">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9101">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258C">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59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5A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675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06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47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B21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2D1ABB36">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646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98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859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AC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DC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3E9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A0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20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FA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64E0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AB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7D56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30F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3FFC7">
            <w:pPr>
              <w:jc w:val="center"/>
              <w:rPr>
                <w:rFonts w:hint="eastAsia" w:ascii="宋体" w:hAnsi="宋体" w:eastAsia="宋体" w:cs="宋体"/>
                <w:i w:val="0"/>
                <w:color w:val="000000"/>
                <w:sz w:val="18"/>
                <w:szCs w:val="18"/>
                <w:u w:val="none"/>
              </w:rPr>
            </w:pPr>
          </w:p>
        </w:tc>
      </w:tr>
      <w:tr w14:paraId="38742EC6">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5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DD51E">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96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B290">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3B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89464">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9361">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FE4D">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9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EB5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04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9AD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C7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ACBB">
            <w:pPr>
              <w:jc w:val="center"/>
              <w:rPr>
                <w:rFonts w:hint="eastAsia" w:ascii="宋体" w:hAnsi="宋体" w:eastAsia="宋体" w:cs="宋体"/>
                <w:i w:val="0"/>
                <w:color w:val="000000"/>
                <w:sz w:val="18"/>
                <w:szCs w:val="18"/>
                <w:u w:val="none"/>
              </w:rPr>
            </w:pPr>
          </w:p>
        </w:tc>
      </w:tr>
      <w:tr w14:paraId="04D169FD">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A0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A9F9">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F5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4FEEE">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A00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0CFC8">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3F52">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00B0">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1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64C1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14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ED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DBF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08A0">
            <w:pPr>
              <w:jc w:val="center"/>
              <w:rPr>
                <w:rFonts w:hint="eastAsia" w:ascii="宋体" w:hAnsi="宋体" w:eastAsia="宋体" w:cs="宋体"/>
                <w:i w:val="0"/>
                <w:color w:val="000000"/>
                <w:sz w:val="18"/>
                <w:szCs w:val="18"/>
                <w:u w:val="none"/>
              </w:rPr>
            </w:pPr>
          </w:p>
        </w:tc>
      </w:tr>
      <w:tr w14:paraId="2FC4ABE4">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C6D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E8293">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1A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AC89">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03A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31DA6">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F765D">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1738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862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C8DDB">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8AE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5AF2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6416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A8F38">
            <w:pPr>
              <w:jc w:val="center"/>
              <w:rPr>
                <w:rFonts w:hint="eastAsia" w:ascii="宋体" w:hAnsi="宋体" w:eastAsia="宋体" w:cs="宋体"/>
                <w:i w:val="0"/>
                <w:color w:val="000000"/>
                <w:sz w:val="18"/>
                <w:szCs w:val="18"/>
                <w:u w:val="none"/>
              </w:rPr>
            </w:pPr>
          </w:p>
        </w:tc>
      </w:tr>
      <w:tr w14:paraId="4499F9EB">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83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8B694">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81A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3DE80">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72A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0077">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7532">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B481">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D03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C7BB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E70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F345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E9E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F316B">
            <w:pPr>
              <w:jc w:val="center"/>
              <w:rPr>
                <w:rFonts w:hint="eastAsia" w:ascii="宋体" w:hAnsi="宋体" w:eastAsia="宋体" w:cs="宋体"/>
                <w:i w:val="0"/>
                <w:color w:val="000000"/>
                <w:sz w:val="18"/>
                <w:szCs w:val="18"/>
                <w:u w:val="none"/>
              </w:rPr>
            </w:pPr>
          </w:p>
        </w:tc>
      </w:tr>
      <w:tr w14:paraId="0AB69F58">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09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6BA3">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2D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9D7C4">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17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128A">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29E60">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5D6D1">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120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D849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D8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FF54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2C5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98E95">
            <w:pPr>
              <w:jc w:val="center"/>
              <w:rPr>
                <w:rFonts w:hint="eastAsia" w:ascii="宋体" w:hAnsi="宋体" w:eastAsia="宋体" w:cs="宋体"/>
                <w:i w:val="0"/>
                <w:color w:val="000000"/>
                <w:sz w:val="18"/>
                <w:szCs w:val="18"/>
                <w:u w:val="none"/>
              </w:rPr>
            </w:pPr>
          </w:p>
        </w:tc>
      </w:tr>
    </w:tbl>
    <w:p w14:paraId="40419F3C">
      <w:pPr>
        <w:jc w:val="center"/>
        <w:rPr>
          <w:rFonts w:hint="eastAsia" w:ascii="黑体" w:hAnsi="宋体" w:eastAsia="黑体" w:cs="黑体"/>
          <w:i w:val="0"/>
          <w:color w:val="000000"/>
          <w:kern w:val="0"/>
          <w:sz w:val="32"/>
          <w:szCs w:val="32"/>
          <w:u w:val="none"/>
          <w:lang w:val="en-US" w:eastAsia="zh-CN" w:bidi="ar"/>
        </w:rPr>
      </w:pPr>
    </w:p>
    <w:p w14:paraId="4B6EC52F">
      <w:pPr>
        <w:jc w:val="center"/>
        <w:rPr>
          <w:rFonts w:hint="eastAsia" w:ascii="黑体" w:hAnsi="宋体" w:eastAsia="黑体" w:cs="黑体"/>
          <w:i w:val="0"/>
          <w:color w:val="000000"/>
          <w:kern w:val="0"/>
          <w:sz w:val="32"/>
          <w:szCs w:val="32"/>
          <w:u w:val="none"/>
          <w:lang w:val="en-US" w:eastAsia="zh-CN" w:bidi="ar"/>
        </w:rPr>
      </w:pPr>
    </w:p>
    <w:p w14:paraId="15692523">
      <w:pPr>
        <w:jc w:val="center"/>
        <w:rPr>
          <w:rFonts w:hint="eastAsia" w:ascii="黑体" w:hAnsi="宋体" w:eastAsia="黑体" w:cs="黑体"/>
          <w:i w:val="0"/>
          <w:color w:val="000000"/>
          <w:kern w:val="0"/>
          <w:sz w:val="32"/>
          <w:szCs w:val="32"/>
          <w:u w:val="none"/>
          <w:lang w:val="en-US" w:eastAsia="zh-CN" w:bidi="ar"/>
        </w:rPr>
      </w:pPr>
    </w:p>
    <w:p w14:paraId="21FE5F63">
      <w:pPr>
        <w:jc w:val="center"/>
        <w:rPr>
          <w:rFonts w:hint="eastAsia" w:ascii="黑体" w:hAnsi="宋体" w:eastAsia="黑体" w:cs="黑体"/>
          <w:i w:val="0"/>
          <w:color w:val="000000"/>
          <w:kern w:val="0"/>
          <w:sz w:val="32"/>
          <w:szCs w:val="32"/>
          <w:u w:val="none"/>
          <w:lang w:val="en-US" w:eastAsia="zh-CN" w:bidi="ar"/>
        </w:rPr>
      </w:pPr>
    </w:p>
    <w:p w14:paraId="115648B6">
      <w:pPr>
        <w:jc w:val="center"/>
        <w:rPr>
          <w:rFonts w:hint="eastAsia" w:ascii="黑体" w:hAnsi="宋体" w:eastAsia="黑体" w:cs="黑体"/>
          <w:i w:val="0"/>
          <w:color w:val="000000"/>
          <w:kern w:val="0"/>
          <w:sz w:val="32"/>
          <w:szCs w:val="32"/>
          <w:u w:val="none"/>
          <w:lang w:val="en-US" w:eastAsia="zh-CN" w:bidi="ar"/>
        </w:rPr>
      </w:pPr>
    </w:p>
    <w:p w14:paraId="51194B66">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14:paraId="6C50F94E">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2A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F7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14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913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983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DE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C3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6C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183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127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504E9BD9">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F0D1">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5CF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12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28F74">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5D88B">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57ED6">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53EC">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3A2AD">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A6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CC6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163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F7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C4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D98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419D3FA2">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11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57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A8A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3F17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EC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4F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8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0E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A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6C4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0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27D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8F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E7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4EA94CD">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5A6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E4DCF">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720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209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4598">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84B87">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6077F">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98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80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34F1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D3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D1F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99B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92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1CDB10F">
        <w:tblPrEx>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25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EF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2A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0C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08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D21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16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A1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45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60C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AE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624A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53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898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EB4EA36">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4B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DE3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D83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BCF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97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B5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68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DC4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BE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6B9DA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D7B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891B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9C288">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EB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24AB76F">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D73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FCFC">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A8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4483">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3F33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C3F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83A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84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5BB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7C2D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A13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AA97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FC5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EDB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F8DB6EB">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3D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C13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B88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D8B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02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D56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B2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98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20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5418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A35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2074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0B8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ABF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3587B34">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763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CFA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96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E45E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60E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2B4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21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C6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6E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058A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155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B70C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D76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E53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42F6E25">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A87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95B49">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9A8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1D84">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3A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B92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78F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C8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3D9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D1E6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758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696A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72425">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6F2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4BF04E8">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E6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EB116">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2474">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BAB7">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9E1D">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539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3C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DE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7AF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3ED2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A37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6483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3D8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606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B1BE2D9">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3C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B87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7A0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F7A0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DA3F">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C71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DC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16F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3FD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DB39">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47C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435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CD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70A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E24DE1F">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EB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5397E">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78D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EA002">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139D">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08C1">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8284">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3C41">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3BA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30AB">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D25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E28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B6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13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2B88E1E">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C2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1FB85">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F0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8D3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B8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291C">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F58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3B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B7E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8810">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ECE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8AE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14F4">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44E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99E948B">
        <w:tblPrEx>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02F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2A3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BC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290A">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B04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D22B">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67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12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B51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8951">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D23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D62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2E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DE0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14:paraId="2B8E8268">
      <w:pPr>
        <w:jc w:val="center"/>
        <w:rPr>
          <w:rFonts w:hint="eastAsia" w:ascii="黑体" w:hAnsi="宋体" w:eastAsia="黑体" w:cs="黑体"/>
          <w:i w:val="0"/>
          <w:color w:val="000000"/>
          <w:kern w:val="0"/>
          <w:sz w:val="32"/>
          <w:szCs w:val="32"/>
          <w:u w:val="none"/>
          <w:lang w:val="en-US" w:eastAsia="zh-CN" w:bidi="ar"/>
        </w:rPr>
      </w:pPr>
    </w:p>
    <w:p w14:paraId="7D8C4C7E">
      <w:pPr>
        <w:jc w:val="center"/>
        <w:rPr>
          <w:rFonts w:hint="eastAsia" w:ascii="黑体" w:hAnsi="宋体" w:eastAsia="黑体" w:cs="黑体"/>
          <w:i w:val="0"/>
          <w:color w:val="000000"/>
          <w:kern w:val="0"/>
          <w:sz w:val="32"/>
          <w:szCs w:val="32"/>
          <w:u w:val="none"/>
          <w:lang w:val="en-US" w:eastAsia="zh-CN" w:bidi="ar"/>
        </w:rPr>
      </w:pPr>
    </w:p>
    <w:p w14:paraId="67EBF631">
      <w:pPr>
        <w:jc w:val="center"/>
        <w:rPr>
          <w:rFonts w:hint="eastAsia" w:ascii="黑体" w:hAnsi="宋体" w:eastAsia="黑体" w:cs="黑体"/>
          <w:i w:val="0"/>
          <w:color w:val="000000"/>
          <w:kern w:val="0"/>
          <w:sz w:val="32"/>
          <w:szCs w:val="32"/>
          <w:u w:val="none"/>
          <w:lang w:val="en-US" w:eastAsia="zh-CN" w:bidi="ar"/>
        </w:rPr>
      </w:pPr>
    </w:p>
    <w:p w14:paraId="28BF77D8">
      <w:pPr>
        <w:jc w:val="center"/>
        <w:rPr>
          <w:rFonts w:hint="eastAsia" w:ascii="黑体" w:hAnsi="宋体" w:eastAsia="黑体" w:cs="黑体"/>
          <w:i w:val="0"/>
          <w:color w:val="000000"/>
          <w:kern w:val="0"/>
          <w:sz w:val="32"/>
          <w:szCs w:val="32"/>
          <w:u w:val="none"/>
          <w:lang w:val="en-US" w:eastAsia="zh-CN" w:bidi="ar"/>
        </w:rPr>
      </w:pPr>
    </w:p>
    <w:p w14:paraId="726F77E5">
      <w:pPr>
        <w:jc w:val="center"/>
        <w:rPr>
          <w:rFonts w:hint="eastAsia" w:ascii="黑体" w:hAnsi="宋体" w:eastAsia="黑体" w:cs="黑体"/>
          <w:i w:val="0"/>
          <w:color w:val="000000"/>
          <w:kern w:val="0"/>
          <w:sz w:val="32"/>
          <w:szCs w:val="32"/>
          <w:u w:val="none"/>
          <w:lang w:val="en-US" w:eastAsia="zh-CN" w:bidi="ar"/>
        </w:rPr>
      </w:pPr>
    </w:p>
    <w:p w14:paraId="48F50294">
      <w:pPr>
        <w:jc w:val="center"/>
        <w:rPr>
          <w:rFonts w:hint="eastAsia" w:ascii="黑体" w:hAnsi="宋体" w:eastAsia="黑体" w:cs="黑体"/>
          <w:i w:val="0"/>
          <w:color w:val="000000"/>
          <w:kern w:val="0"/>
          <w:sz w:val="32"/>
          <w:szCs w:val="32"/>
          <w:u w:val="none"/>
          <w:lang w:val="en-US" w:eastAsia="zh-CN" w:bidi="ar"/>
        </w:rPr>
      </w:pPr>
    </w:p>
    <w:p w14:paraId="6442D98E">
      <w:pPr>
        <w:jc w:val="center"/>
        <w:rPr>
          <w:rFonts w:hint="eastAsia" w:ascii="黑体" w:hAnsi="宋体" w:eastAsia="黑体" w:cs="黑体"/>
          <w:i w:val="0"/>
          <w:color w:val="000000"/>
          <w:kern w:val="0"/>
          <w:sz w:val="32"/>
          <w:szCs w:val="32"/>
          <w:u w:val="none"/>
          <w:lang w:val="en-US" w:eastAsia="zh-CN" w:bidi="ar"/>
        </w:rPr>
      </w:pPr>
    </w:p>
    <w:p w14:paraId="68DBF71D">
      <w:pPr>
        <w:jc w:val="center"/>
        <w:rPr>
          <w:rFonts w:hint="eastAsia" w:ascii="黑体" w:hAnsi="宋体" w:eastAsia="黑体" w:cs="黑体"/>
          <w:i w:val="0"/>
          <w:color w:val="000000"/>
          <w:kern w:val="0"/>
          <w:sz w:val="32"/>
          <w:szCs w:val="32"/>
          <w:u w:val="none"/>
          <w:lang w:val="en-US" w:eastAsia="zh-CN" w:bidi="ar"/>
        </w:rPr>
      </w:pPr>
    </w:p>
    <w:p w14:paraId="51B0E343">
      <w:pPr>
        <w:jc w:val="center"/>
        <w:rPr>
          <w:rFonts w:hint="eastAsia" w:ascii="黑体" w:hAnsi="宋体" w:eastAsia="黑体" w:cs="黑体"/>
          <w:i w:val="0"/>
          <w:color w:val="000000"/>
          <w:kern w:val="0"/>
          <w:sz w:val="32"/>
          <w:szCs w:val="32"/>
          <w:u w:val="none"/>
          <w:lang w:val="en-US" w:eastAsia="zh-CN" w:bidi="ar"/>
        </w:rPr>
      </w:pPr>
    </w:p>
    <w:p w14:paraId="0AAB5B55">
      <w:pPr>
        <w:jc w:val="center"/>
        <w:rPr>
          <w:rFonts w:hint="eastAsia" w:ascii="黑体" w:hAnsi="宋体" w:eastAsia="黑体" w:cs="黑体"/>
          <w:i w:val="0"/>
          <w:color w:val="000000"/>
          <w:kern w:val="0"/>
          <w:sz w:val="32"/>
          <w:szCs w:val="32"/>
          <w:u w:val="none"/>
          <w:lang w:val="en-US" w:eastAsia="zh-CN" w:bidi="ar"/>
        </w:rPr>
      </w:pPr>
    </w:p>
    <w:p w14:paraId="5C37B0EC">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14:paraId="36A4B7F0">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5E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06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9AB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21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04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D3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E75B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3C4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A5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9C5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3DC10678">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FEE1">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538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0B2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74980">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6082">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A9F64">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B694">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3B7C">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061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961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561D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8F1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C53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DDA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2E8430B4">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329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A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C8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4E6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7BE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C0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05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9E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C7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FFE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906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09BF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74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4295">
            <w:pPr>
              <w:jc w:val="center"/>
              <w:rPr>
                <w:rFonts w:hint="eastAsia" w:ascii="宋体" w:hAnsi="宋体" w:eastAsia="宋体" w:cs="宋体"/>
                <w:i w:val="0"/>
                <w:color w:val="000000"/>
                <w:sz w:val="18"/>
                <w:szCs w:val="18"/>
                <w:u w:val="none"/>
              </w:rPr>
            </w:pPr>
          </w:p>
        </w:tc>
      </w:tr>
      <w:tr w14:paraId="4ED838B8">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54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A70A">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389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8B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5F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8A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F59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EB58">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B7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DB3B">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FB7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C11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B4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7FC84">
            <w:pPr>
              <w:jc w:val="center"/>
              <w:rPr>
                <w:rFonts w:hint="eastAsia" w:ascii="宋体" w:hAnsi="宋体" w:eastAsia="宋体" w:cs="宋体"/>
                <w:i w:val="0"/>
                <w:color w:val="000000"/>
                <w:sz w:val="18"/>
                <w:szCs w:val="18"/>
                <w:u w:val="none"/>
              </w:rPr>
            </w:pPr>
          </w:p>
        </w:tc>
      </w:tr>
      <w:tr w14:paraId="5AD135A9">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1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664E">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6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F46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3E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DB2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5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52140">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0A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5B54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AE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55FE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B0D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C101">
            <w:pPr>
              <w:jc w:val="center"/>
              <w:rPr>
                <w:rFonts w:hint="eastAsia" w:ascii="宋体" w:hAnsi="宋体" w:eastAsia="宋体" w:cs="宋体"/>
                <w:i w:val="0"/>
                <w:color w:val="000000"/>
                <w:sz w:val="18"/>
                <w:szCs w:val="18"/>
                <w:u w:val="none"/>
              </w:rPr>
            </w:pPr>
          </w:p>
        </w:tc>
      </w:tr>
      <w:tr w14:paraId="4D406CC0">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40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FF8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335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8D8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83B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CD6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6A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B2B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8B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55D3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57B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91AF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87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5B916">
            <w:pPr>
              <w:jc w:val="center"/>
              <w:rPr>
                <w:rFonts w:hint="eastAsia" w:ascii="宋体" w:hAnsi="宋体" w:eastAsia="宋体" w:cs="宋体"/>
                <w:i w:val="0"/>
                <w:color w:val="000000"/>
                <w:sz w:val="18"/>
                <w:szCs w:val="18"/>
                <w:u w:val="none"/>
              </w:rPr>
            </w:pPr>
          </w:p>
        </w:tc>
      </w:tr>
      <w:tr w14:paraId="45772791">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15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FF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A8F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2C8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0A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C29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3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B1F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AA6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1BFA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EDC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0FB9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2B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D4438">
            <w:pPr>
              <w:jc w:val="center"/>
              <w:rPr>
                <w:rFonts w:hint="eastAsia" w:ascii="宋体" w:hAnsi="宋体" w:eastAsia="宋体" w:cs="宋体"/>
                <w:i w:val="0"/>
                <w:color w:val="000000"/>
                <w:sz w:val="18"/>
                <w:szCs w:val="18"/>
                <w:u w:val="none"/>
              </w:rPr>
            </w:pPr>
          </w:p>
        </w:tc>
      </w:tr>
      <w:tr w14:paraId="63D6CF03">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9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C898D">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7BC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6E9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F79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EBF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97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46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06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9FA4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596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EE1C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0FD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FF5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A008564">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37C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7EF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3DA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8595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8B8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9F5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DC5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DB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230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961D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B7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07B6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15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7C4F2">
            <w:pPr>
              <w:jc w:val="center"/>
              <w:rPr>
                <w:rFonts w:hint="eastAsia" w:ascii="宋体" w:hAnsi="宋体" w:eastAsia="宋体" w:cs="宋体"/>
                <w:i w:val="0"/>
                <w:color w:val="000000"/>
                <w:sz w:val="18"/>
                <w:szCs w:val="18"/>
                <w:u w:val="none"/>
              </w:rPr>
            </w:pPr>
          </w:p>
        </w:tc>
      </w:tr>
      <w:tr w14:paraId="192FB183">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7D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9FC8F">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D7D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867E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7D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84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41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49FEF">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001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BB42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E55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7CB0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DA8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062BC">
            <w:pPr>
              <w:jc w:val="center"/>
              <w:rPr>
                <w:rFonts w:hint="eastAsia" w:ascii="宋体" w:hAnsi="宋体" w:eastAsia="宋体" w:cs="宋体"/>
                <w:i w:val="0"/>
                <w:color w:val="000000"/>
                <w:sz w:val="18"/>
                <w:szCs w:val="18"/>
                <w:u w:val="none"/>
              </w:rPr>
            </w:pPr>
          </w:p>
        </w:tc>
      </w:tr>
      <w:tr w14:paraId="07E303F4">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6D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38769">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806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577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48E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A4A80">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AC8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860F">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75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4040B">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A1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A711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A0E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F3320">
            <w:pPr>
              <w:jc w:val="center"/>
              <w:rPr>
                <w:rFonts w:hint="eastAsia" w:ascii="宋体" w:hAnsi="宋体" w:eastAsia="宋体" w:cs="宋体"/>
                <w:i w:val="0"/>
                <w:color w:val="000000"/>
                <w:sz w:val="18"/>
                <w:szCs w:val="18"/>
                <w:u w:val="none"/>
              </w:rPr>
            </w:pPr>
          </w:p>
        </w:tc>
      </w:tr>
    </w:tbl>
    <w:p w14:paraId="742F7AED">
      <w:pPr>
        <w:jc w:val="center"/>
        <w:rPr>
          <w:rFonts w:hint="eastAsia" w:ascii="黑体" w:hAnsi="宋体" w:eastAsia="黑体" w:cs="黑体"/>
          <w:i w:val="0"/>
          <w:color w:val="000000"/>
          <w:kern w:val="0"/>
          <w:sz w:val="32"/>
          <w:szCs w:val="32"/>
          <w:u w:val="none"/>
          <w:lang w:val="en-US" w:eastAsia="zh-CN" w:bidi="ar"/>
        </w:rPr>
      </w:pPr>
    </w:p>
    <w:p w14:paraId="2F83E265">
      <w:pPr>
        <w:jc w:val="center"/>
        <w:rPr>
          <w:rFonts w:hint="eastAsia" w:ascii="黑体" w:hAnsi="宋体" w:eastAsia="黑体" w:cs="黑体"/>
          <w:i w:val="0"/>
          <w:color w:val="000000"/>
          <w:kern w:val="0"/>
          <w:sz w:val="32"/>
          <w:szCs w:val="32"/>
          <w:u w:val="none"/>
          <w:lang w:val="en-US" w:eastAsia="zh-CN" w:bidi="ar"/>
        </w:rPr>
      </w:pPr>
    </w:p>
    <w:p w14:paraId="724C6583">
      <w:pPr>
        <w:jc w:val="center"/>
        <w:rPr>
          <w:rFonts w:hint="eastAsia" w:ascii="黑体" w:hAnsi="宋体" w:eastAsia="黑体" w:cs="黑体"/>
          <w:i w:val="0"/>
          <w:color w:val="000000"/>
          <w:kern w:val="0"/>
          <w:sz w:val="32"/>
          <w:szCs w:val="32"/>
          <w:u w:val="none"/>
          <w:lang w:val="en-US" w:eastAsia="zh-CN" w:bidi="ar"/>
        </w:rPr>
      </w:pPr>
    </w:p>
    <w:p w14:paraId="6DB46ABC">
      <w:pPr>
        <w:jc w:val="center"/>
        <w:rPr>
          <w:rFonts w:hint="eastAsia" w:ascii="黑体" w:hAnsi="宋体" w:eastAsia="黑体" w:cs="黑体"/>
          <w:i w:val="0"/>
          <w:color w:val="000000"/>
          <w:kern w:val="0"/>
          <w:sz w:val="32"/>
          <w:szCs w:val="32"/>
          <w:u w:val="none"/>
          <w:lang w:val="en-US" w:eastAsia="zh-CN" w:bidi="ar"/>
        </w:rPr>
      </w:pPr>
    </w:p>
    <w:p w14:paraId="5F1DD30F">
      <w:pPr>
        <w:jc w:val="center"/>
        <w:rPr>
          <w:rFonts w:hint="eastAsia" w:ascii="黑体" w:hAnsi="宋体" w:eastAsia="黑体" w:cs="黑体"/>
          <w:i w:val="0"/>
          <w:color w:val="000000"/>
          <w:kern w:val="0"/>
          <w:sz w:val="32"/>
          <w:szCs w:val="32"/>
          <w:u w:val="none"/>
          <w:lang w:val="en-US" w:eastAsia="zh-CN" w:bidi="ar"/>
        </w:rPr>
      </w:pPr>
    </w:p>
    <w:p w14:paraId="6A42B06F">
      <w:pPr>
        <w:jc w:val="center"/>
        <w:rPr>
          <w:rFonts w:hint="eastAsia" w:ascii="黑体" w:hAnsi="宋体" w:eastAsia="黑体" w:cs="黑体"/>
          <w:i w:val="0"/>
          <w:color w:val="000000"/>
          <w:kern w:val="0"/>
          <w:sz w:val="32"/>
          <w:szCs w:val="32"/>
          <w:u w:val="none"/>
          <w:lang w:val="en-US" w:eastAsia="zh-CN" w:bidi="ar"/>
        </w:rPr>
      </w:pPr>
    </w:p>
    <w:p w14:paraId="4DE8546D">
      <w:pPr>
        <w:jc w:val="center"/>
        <w:rPr>
          <w:rFonts w:hint="eastAsia" w:ascii="黑体" w:hAnsi="宋体" w:eastAsia="黑体" w:cs="黑体"/>
          <w:i w:val="0"/>
          <w:color w:val="000000"/>
          <w:kern w:val="0"/>
          <w:sz w:val="32"/>
          <w:szCs w:val="32"/>
          <w:u w:val="none"/>
          <w:lang w:val="en-US" w:eastAsia="zh-CN" w:bidi="ar"/>
        </w:rPr>
      </w:pPr>
    </w:p>
    <w:p w14:paraId="53A56455">
      <w:pPr>
        <w:jc w:val="center"/>
        <w:rPr>
          <w:rFonts w:hint="eastAsia" w:ascii="黑体" w:hAnsi="宋体" w:eastAsia="黑体" w:cs="黑体"/>
          <w:i w:val="0"/>
          <w:color w:val="000000"/>
          <w:kern w:val="0"/>
          <w:sz w:val="32"/>
          <w:szCs w:val="32"/>
          <w:u w:val="none"/>
          <w:lang w:val="en-US" w:eastAsia="zh-CN" w:bidi="ar"/>
        </w:rPr>
      </w:pPr>
    </w:p>
    <w:p w14:paraId="454FA386">
      <w:pPr>
        <w:jc w:val="center"/>
        <w:rPr>
          <w:rFonts w:hint="eastAsia" w:ascii="黑体" w:hAnsi="宋体" w:eastAsia="黑体" w:cs="黑体"/>
          <w:i w:val="0"/>
          <w:color w:val="000000"/>
          <w:kern w:val="0"/>
          <w:sz w:val="32"/>
          <w:szCs w:val="32"/>
          <w:u w:val="none"/>
          <w:lang w:val="en-US" w:eastAsia="zh-CN" w:bidi="ar"/>
        </w:rPr>
      </w:pPr>
    </w:p>
    <w:p w14:paraId="0824742B">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14:paraId="3EB2A1B7">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78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44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AE8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704D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50D1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C96D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EC1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84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41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9F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30C5B29E">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4F5E5">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6C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89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1463">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4218">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B7A0">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2D979">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2498">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4BE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958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E15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21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D00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0D9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4BAF8646">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9C2F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71198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353AC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9C5B1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BC965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46E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C5E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宫前乡政府、各行政村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42B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EB4E5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AAAC334">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C917A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D185214">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01FD5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F0CC2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14:paraId="28C22624">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3F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371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18C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735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BFD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5B8C5">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67A84">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4E925">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4EA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0E9E6">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024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25DC0">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B54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F5D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14:paraId="5F4A54CD">
      <w:pPr>
        <w:jc w:val="center"/>
        <w:rPr>
          <w:rFonts w:hint="eastAsia" w:ascii="黑体" w:hAnsi="宋体" w:eastAsia="黑体" w:cs="黑体"/>
          <w:i w:val="0"/>
          <w:color w:val="000000"/>
          <w:kern w:val="0"/>
          <w:sz w:val="32"/>
          <w:szCs w:val="32"/>
          <w:u w:val="none"/>
          <w:lang w:val="en-US" w:eastAsia="zh-CN" w:bidi="ar"/>
        </w:rPr>
      </w:pPr>
    </w:p>
    <w:p w14:paraId="64A05751">
      <w:pPr>
        <w:jc w:val="center"/>
        <w:rPr>
          <w:rFonts w:hint="eastAsia" w:ascii="黑体" w:hAnsi="宋体" w:eastAsia="黑体" w:cs="黑体"/>
          <w:i w:val="0"/>
          <w:color w:val="000000"/>
          <w:kern w:val="0"/>
          <w:sz w:val="32"/>
          <w:szCs w:val="32"/>
          <w:u w:val="none"/>
          <w:lang w:val="en-US" w:eastAsia="zh-CN" w:bidi="ar"/>
        </w:rPr>
      </w:pPr>
    </w:p>
    <w:p w14:paraId="61E1D884">
      <w:pPr>
        <w:jc w:val="center"/>
        <w:rPr>
          <w:rFonts w:hint="eastAsia" w:ascii="黑体" w:hAnsi="宋体" w:eastAsia="黑体" w:cs="黑体"/>
          <w:i w:val="0"/>
          <w:color w:val="000000"/>
          <w:kern w:val="0"/>
          <w:sz w:val="32"/>
          <w:szCs w:val="32"/>
          <w:u w:val="none"/>
          <w:lang w:val="en-US" w:eastAsia="zh-CN" w:bidi="ar"/>
        </w:rPr>
      </w:pPr>
    </w:p>
    <w:p w14:paraId="006ABA24">
      <w:pPr>
        <w:jc w:val="center"/>
        <w:rPr>
          <w:rFonts w:hint="eastAsia" w:ascii="黑体" w:hAnsi="宋体" w:eastAsia="黑体" w:cs="黑体"/>
          <w:i w:val="0"/>
          <w:color w:val="000000"/>
          <w:kern w:val="0"/>
          <w:sz w:val="32"/>
          <w:szCs w:val="32"/>
          <w:u w:val="none"/>
          <w:lang w:val="en-US" w:eastAsia="zh-CN" w:bidi="ar"/>
        </w:rPr>
      </w:pPr>
    </w:p>
    <w:p w14:paraId="7FC98FD2">
      <w:pPr>
        <w:jc w:val="center"/>
        <w:rPr>
          <w:rFonts w:hint="eastAsia" w:ascii="黑体" w:hAnsi="宋体" w:eastAsia="黑体" w:cs="黑体"/>
          <w:i w:val="0"/>
          <w:color w:val="000000"/>
          <w:kern w:val="0"/>
          <w:sz w:val="32"/>
          <w:szCs w:val="32"/>
          <w:u w:val="none"/>
          <w:lang w:val="en-US" w:eastAsia="zh-CN" w:bidi="ar"/>
        </w:rPr>
      </w:pPr>
    </w:p>
    <w:p w14:paraId="750BC797">
      <w:pPr>
        <w:jc w:val="center"/>
        <w:rPr>
          <w:rFonts w:hint="eastAsia" w:ascii="黑体" w:hAnsi="宋体" w:eastAsia="黑体" w:cs="黑体"/>
          <w:i w:val="0"/>
          <w:color w:val="000000"/>
          <w:kern w:val="0"/>
          <w:sz w:val="32"/>
          <w:szCs w:val="32"/>
          <w:u w:val="none"/>
          <w:lang w:val="en-US" w:eastAsia="zh-CN" w:bidi="ar"/>
        </w:rPr>
      </w:pPr>
    </w:p>
    <w:p w14:paraId="6F0612A5">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14:paraId="1EA6497A">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5E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95FF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F3E2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4CA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C3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DC6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52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254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CEE4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2B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241E047D">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C8986">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DA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75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AA5BF">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63E9">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AB507">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331D">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46DA">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755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747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0F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DC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A26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5D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7DE36E81">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B7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79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80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07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CEF9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10FA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55F6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E6C3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4A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ECB8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1B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226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96D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E2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D7601C6">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B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D6A3F">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635F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044F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78AFB4">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BAF010">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34AAD30">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C8A6B5">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25F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EDCA6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679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4C403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8E57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819B8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DAC9B3A">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61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524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2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90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89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EFE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FD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465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33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3D0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6F5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5D4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1D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AB2C0">
            <w:pPr>
              <w:jc w:val="center"/>
              <w:rPr>
                <w:rFonts w:hint="eastAsia" w:ascii="宋体" w:hAnsi="宋体" w:eastAsia="宋体" w:cs="宋体"/>
                <w:i w:val="0"/>
                <w:color w:val="000000"/>
                <w:sz w:val="18"/>
                <w:szCs w:val="18"/>
                <w:u w:val="none"/>
              </w:rPr>
            </w:pPr>
          </w:p>
        </w:tc>
      </w:tr>
      <w:tr w14:paraId="757DD682">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0A3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AA5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0CD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49C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C4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329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FF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5A87">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C7B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170BB">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46A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9CA2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3F9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27B16">
            <w:pPr>
              <w:jc w:val="center"/>
              <w:rPr>
                <w:rFonts w:hint="eastAsia" w:ascii="宋体" w:hAnsi="宋体" w:eastAsia="宋体" w:cs="宋体"/>
                <w:i w:val="0"/>
                <w:color w:val="000000"/>
                <w:sz w:val="18"/>
                <w:szCs w:val="18"/>
                <w:u w:val="none"/>
              </w:rPr>
            </w:pPr>
          </w:p>
        </w:tc>
      </w:tr>
    </w:tbl>
    <w:p w14:paraId="11DAC87B">
      <w:pPr>
        <w:jc w:val="center"/>
        <w:rPr>
          <w:rFonts w:hint="eastAsia" w:ascii="黑体" w:hAnsi="宋体" w:eastAsia="黑体" w:cs="黑体"/>
          <w:i w:val="0"/>
          <w:color w:val="000000"/>
          <w:kern w:val="0"/>
          <w:sz w:val="32"/>
          <w:szCs w:val="32"/>
          <w:u w:val="none"/>
          <w:lang w:val="en-US" w:eastAsia="zh-CN" w:bidi="ar"/>
        </w:rPr>
      </w:pPr>
    </w:p>
    <w:p w14:paraId="0FA22861">
      <w:pPr>
        <w:jc w:val="center"/>
        <w:rPr>
          <w:rFonts w:hint="eastAsia" w:ascii="黑体" w:hAnsi="宋体" w:eastAsia="黑体" w:cs="黑体"/>
          <w:i w:val="0"/>
          <w:color w:val="000000"/>
          <w:kern w:val="0"/>
          <w:sz w:val="32"/>
          <w:szCs w:val="32"/>
          <w:u w:val="none"/>
          <w:lang w:val="en-US" w:eastAsia="zh-CN" w:bidi="ar"/>
        </w:rPr>
      </w:pPr>
    </w:p>
    <w:p w14:paraId="717AD15E">
      <w:pPr>
        <w:jc w:val="center"/>
        <w:rPr>
          <w:rFonts w:hint="eastAsia" w:ascii="黑体" w:hAnsi="宋体" w:eastAsia="黑体" w:cs="黑体"/>
          <w:i w:val="0"/>
          <w:color w:val="000000"/>
          <w:kern w:val="0"/>
          <w:sz w:val="32"/>
          <w:szCs w:val="32"/>
          <w:u w:val="none"/>
          <w:lang w:val="en-US" w:eastAsia="zh-CN" w:bidi="ar"/>
        </w:rPr>
      </w:pPr>
    </w:p>
    <w:p w14:paraId="7B61A59D">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14:paraId="5FA2EB4A">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21C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38B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75A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EB6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B6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B2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20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A4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B7C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17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0D335C21">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F98D1">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400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76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81519">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1542">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186A">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DEE1">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BF8F">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25C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F3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57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534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B2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04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2ECFDDBC">
        <w:tblPrEx>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66A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8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97C3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9C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A4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76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1E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AC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AE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62A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8F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1D00">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C4A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3C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749B136">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595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42FC3">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7C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36A6">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39EC">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2476">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DBD52">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CB33">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7F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C2AA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82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1438">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C55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282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890CCCF">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BE0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8E8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B5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5F48">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69E66">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8E0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DF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D792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EA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660E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20E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84BD5">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3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676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653763C">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A5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0E1A">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899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A8765">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7A87">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ABEDA">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3B522">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FC20">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0C9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16B9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868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F2BC2">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13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D77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0D3556F">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AB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054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130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617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51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4F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3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AB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C6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7DB5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36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5222A">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2EC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3F7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CED9A81">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3E0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82D2E">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3BA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74099">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B861F">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FF549">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8BF2">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81EB">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56A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D0CE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D8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7D325">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08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53E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091B92C">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B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638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A5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4F1FA">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8BEF">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13F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CA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B537C">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E1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D16A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FC3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E3252">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248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FDA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7C4537E">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CD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1F22C">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862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D743D">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701B">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BDAB8">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56F5">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D64F8">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23F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B170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044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06CEF">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E51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174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E87D0F7">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B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06C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1DB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77929">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2B9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8CA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3D3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C8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308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8FAE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D13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A3738">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3BC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BC8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27EF62A">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5D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4AEAC">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FD8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D9FF2">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5840">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186A1">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AE66">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09CB1">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97B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87ED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B99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39A8F">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7C220">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B21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25241C1">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DFE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23150">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AA61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84E60">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3D0EF">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702E6">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79D82">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E4D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BF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3F86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FD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4C34">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A1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3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10B30FE">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03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A7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C79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8A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678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2D6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74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90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A2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9E4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BE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9CA31">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24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482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52CAF5D">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A80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8384">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0C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6E79">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9FCB">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8B2D4">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AFED">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306A">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8EF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420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1F5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6964">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4EB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149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5C5603C">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8DF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F8BA">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6A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88DA">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3708B">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9F11">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61441">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F265">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284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BEE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70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0AB9">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0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6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F49B032">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2C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70FCD">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C93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938E">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F028E">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16F67">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64AC">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64D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88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3984">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22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894C">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95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22B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B8BDC81">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44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840B">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25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EAC0F">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43D2">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DE6F">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6947">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AB75">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FC0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C7A8">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CE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64BA">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CA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23D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02A792F">
        <w:tblPrEx>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CC8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23CA">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B58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3602">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1D0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D285">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162B">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9FED">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2E6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71E8">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6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EA1B">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C13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0C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7FAAE94">
        <w:tblPrEx>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45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3F91">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63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FA326">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76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02C2">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287F">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F38F">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619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5091">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D3F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4475">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FC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4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62152C3">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272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3F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42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0EF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0A3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29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650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F82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BD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6832">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846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85BE">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C2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BD1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3098366">
        <w:tblPrEx>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209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EDDB">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95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ED62">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9B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DA2C5">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22B62">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1D28">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540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0909">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49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2785">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71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7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DEA4B03">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5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6761D">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D50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C8D7">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6A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3E82">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F509">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0946">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AE6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F0EC">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EB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9BAB">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0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1B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761AA1E">
        <w:tblPrEx>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39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03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01C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C593C">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21F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FC922">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860B">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67CBA">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D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3847">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29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CF01">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42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78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5BEA83B">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1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CA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B3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8D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4C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B4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2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C5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DB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B4ED">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BB5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FE21">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C11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E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4C0F4A7">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CA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F21F">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F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976CE">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42AAC">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63488">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624BF">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1E07F">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26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BEA2">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3E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8D83">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28B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06F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8E0E225">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E59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CDB7">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9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229B">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E68B7">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B428">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02433">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365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BB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0CD5">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1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10E7">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E25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D2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468FFED">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8D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5913">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7B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51DE4">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99FC">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AA05">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F27FD">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D3EC">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35B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F463">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71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B6BD">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A5D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54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252B8A0">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9D1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69E3C">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466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46EEF">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A1BD">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6377">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0B59">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AE975">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75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D52E">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7B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02C5">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16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1A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F99A631">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2E3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95C4">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61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5542">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6EA0">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955F3">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FD52">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04E7">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1D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BAF7">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59D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95CF">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129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C3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9473728">
        <w:tblPrEx>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517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F3AAD">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632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BDD43">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70FF">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2D9A">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2E3EE">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C4FB9">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28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37FA">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01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94B7">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5B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B1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9DB08ED">
        <w:tblPrEx>
          <w:shd w:val="clear" w:color="auto" w:fill="auto"/>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67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2B3A">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C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6917">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3942">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19A1A">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DC210">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7DF5">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5F1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5B28">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1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0E26">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A2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D4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14:paraId="4C0F468E">
      <w:pPr>
        <w:jc w:val="center"/>
        <w:rPr>
          <w:rFonts w:hint="eastAsia" w:ascii="黑体" w:hAnsi="宋体" w:eastAsia="黑体" w:cs="黑体"/>
          <w:i w:val="0"/>
          <w:color w:val="000000"/>
          <w:kern w:val="0"/>
          <w:sz w:val="32"/>
          <w:szCs w:val="32"/>
          <w:u w:val="none"/>
          <w:lang w:val="en-US" w:eastAsia="zh-CN" w:bidi="ar"/>
        </w:rPr>
      </w:pPr>
    </w:p>
    <w:p w14:paraId="3A2FA3EB">
      <w:pPr>
        <w:jc w:val="center"/>
        <w:rPr>
          <w:rFonts w:hint="eastAsia" w:ascii="黑体" w:hAnsi="宋体" w:eastAsia="黑体" w:cs="黑体"/>
          <w:i w:val="0"/>
          <w:color w:val="000000"/>
          <w:kern w:val="0"/>
          <w:sz w:val="32"/>
          <w:szCs w:val="32"/>
          <w:u w:val="none"/>
          <w:lang w:val="en-US" w:eastAsia="zh-CN" w:bidi="ar"/>
        </w:rPr>
      </w:pPr>
    </w:p>
    <w:p w14:paraId="719FE3AF">
      <w:pPr>
        <w:jc w:val="center"/>
        <w:rPr>
          <w:rFonts w:hint="eastAsia" w:ascii="黑体" w:hAnsi="宋体" w:eastAsia="黑体" w:cs="黑体"/>
          <w:i w:val="0"/>
          <w:color w:val="000000"/>
          <w:kern w:val="0"/>
          <w:sz w:val="32"/>
          <w:szCs w:val="32"/>
          <w:u w:val="none"/>
          <w:lang w:val="en-US" w:eastAsia="zh-CN" w:bidi="ar"/>
        </w:rPr>
      </w:pPr>
    </w:p>
    <w:p w14:paraId="45886286">
      <w:pPr>
        <w:jc w:val="center"/>
        <w:rPr>
          <w:rFonts w:hint="eastAsia" w:ascii="黑体" w:hAnsi="宋体" w:eastAsia="黑体" w:cs="黑体"/>
          <w:i w:val="0"/>
          <w:color w:val="000000"/>
          <w:kern w:val="0"/>
          <w:sz w:val="32"/>
          <w:szCs w:val="32"/>
          <w:u w:val="none"/>
          <w:lang w:val="en-US" w:eastAsia="zh-CN" w:bidi="ar"/>
        </w:rPr>
      </w:pPr>
    </w:p>
    <w:p w14:paraId="02137606">
      <w:pPr>
        <w:jc w:val="center"/>
        <w:rPr>
          <w:rFonts w:hint="eastAsia" w:ascii="黑体" w:hAnsi="宋体" w:eastAsia="黑体" w:cs="黑体"/>
          <w:i w:val="0"/>
          <w:color w:val="000000"/>
          <w:kern w:val="0"/>
          <w:sz w:val="32"/>
          <w:szCs w:val="32"/>
          <w:u w:val="none"/>
          <w:lang w:val="en-US" w:eastAsia="zh-CN" w:bidi="ar"/>
        </w:rPr>
      </w:pPr>
    </w:p>
    <w:p w14:paraId="0CF13E61">
      <w:pPr>
        <w:jc w:val="center"/>
        <w:rPr>
          <w:rFonts w:hint="eastAsia" w:ascii="黑体" w:hAnsi="宋体" w:eastAsia="黑体" w:cs="黑体"/>
          <w:i w:val="0"/>
          <w:color w:val="000000"/>
          <w:kern w:val="0"/>
          <w:sz w:val="32"/>
          <w:szCs w:val="32"/>
          <w:u w:val="none"/>
          <w:lang w:val="en-US" w:eastAsia="zh-CN" w:bidi="ar"/>
        </w:rPr>
      </w:pPr>
    </w:p>
    <w:p w14:paraId="3DB1BC68">
      <w:pPr>
        <w:jc w:val="center"/>
        <w:rPr>
          <w:rFonts w:hint="eastAsia" w:ascii="黑体" w:hAnsi="宋体" w:eastAsia="黑体" w:cs="黑体"/>
          <w:i w:val="0"/>
          <w:color w:val="000000"/>
          <w:kern w:val="0"/>
          <w:sz w:val="32"/>
          <w:szCs w:val="32"/>
          <w:u w:val="none"/>
          <w:lang w:val="en-US" w:eastAsia="zh-CN" w:bidi="ar"/>
        </w:rPr>
      </w:pPr>
    </w:p>
    <w:p w14:paraId="26F019E4">
      <w:pPr>
        <w:jc w:val="center"/>
        <w:rPr>
          <w:rFonts w:hint="eastAsia" w:ascii="黑体" w:hAnsi="宋体" w:eastAsia="黑体" w:cs="黑体"/>
          <w:i w:val="0"/>
          <w:color w:val="000000"/>
          <w:kern w:val="0"/>
          <w:sz w:val="32"/>
          <w:szCs w:val="32"/>
          <w:u w:val="none"/>
          <w:lang w:val="en-US" w:eastAsia="zh-CN" w:bidi="ar"/>
        </w:rPr>
      </w:pPr>
    </w:p>
    <w:p w14:paraId="1BC1EDCE">
      <w:pPr>
        <w:jc w:val="center"/>
        <w:rPr>
          <w:rFonts w:hint="eastAsia" w:ascii="黑体" w:hAnsi="宋体" w:eastAsia="黑体" w:cs="黑体"/>
          <w:i w:val="0"/>
          <w:color w:val="000000"/>
          <w:kern w:val="0"/>
          <w:sz w:val="32"/>
          <w:szCs w:val="32"/>
          <w:u w:val="none"/>
          <w:lang w:val="en-US" w:eastAsia="zh-CN" w:bidi="ar"/>
        </w:rPr>
      </w:pPr>
    </w:p>
    <w:p w14:paraId="09E99DF0">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14:paraId="5B6E0A18">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B7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774F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D7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97F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BF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A7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20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EB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8EC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72B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77BC5CE5">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BA77">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0F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EB49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8594">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97D9">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24259">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F09CF">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6BBD">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F2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32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67D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F26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644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82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6D80FD1E">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A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7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15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089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B5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28D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8F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C6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30D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988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BE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6323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DD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1A76">
            <w:pPr>
              <w:jc w:val="center"/>
              <w:rPr>
                <w:rFonts w:hint="eastAsia" w:ascii="宋体" w:hAnsi="宋体" w:eastAsia="宋体" w:cs="宋体"/>
                <w:i w:val="0"/>
                <w:color w:val="000000"/>
                <w:sz w:val="18"/>
                <w:szCs w:val="18"/>
                <w:u w:val="none"/>
              </w:rPr>
            </w:pPr>
          </w:p>
        </w:tc>
      </w:tr>
      <w:tr w14:paraId="24FC7EB7">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EA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1E27">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140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41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C013">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8B11">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B6ED5">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E9450">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CB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2A9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2AB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1A60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17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8CABE">
            <w:pPr>
              <w:jc w:val="center"/>
              <w:rPr>
                <w:rFonts w:hint="eastAsia" w:ascii="宋体" w:hAnsi="宋体" w:eastAsia="宋体" w:cs="宋体"/>
                <w:i w:val="0"/>
                <w:color w:val="000000"/>
                <w:sz w:val="18"/>
                <w:szCs w:val="18"/>
                <w:u w:val="none"/>
              </w:rPr>
            </w:pPr>
          </w:p>
        </w:tc>
      </w:tr>
      <w:tr w14:paraId="39458F59">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27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210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154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9E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1E1A">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7060">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75EAA">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C3E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D08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59F7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24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A0D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74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4416A">
            <w:pPr>
              <w:jc w:val="center"/>
              <w:rPr>
                <w:rFonts w:hint="eastAsia" w:ascii="宋体" w:hAnsi="宋体" w:eastAsia="宋体" w:cs="宋体"/>
                <w:i w:val="0"/>
                <w:color w:val="000000"/>
                <w:sz w:val="18"/>
                <w:szCs w:val="18"/>
                <w:u w:val="none"/>
              </w:rPr>
            </w:pPr>
          </w:p>
        </w:tc>
      </w:tr>
      <w:tr w14:paraId="7724FE86">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A4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19FEE">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8B7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F14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9C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6E9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F4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54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F7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7B1B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7A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668D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BCD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7B391">
            <w:pPr>
              <w:jc w:val="center"/>
              <w:rPr>
                <w:rFonts w:hint="eastAsia" w:ascii="宋体" w:hAnsi="宋体" w:eastAsia="宋体" w:cs="宋体"/>
                <w:i w:val="0"/>
                <w:color w:val="000000"/>
                <w:sz w:val="18"/>
                <w:szCs w:val="18"/>
                <w:u w:val="none"/>
              </w:rPr>
            </w:pPr>
          </w:p>
        </w:tc>
      </w:tr>
      <w:tr w14:paraId="72E355AA">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9EA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719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8BF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D51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0A17">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6EA3A">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942E">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0A4DB">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DAD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8D51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CE2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FA20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0A9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03643">
            <w:pPr>
              <w:jc w:val="center"/>
              <w:rPr>
                <w:rFonts w:hint="eastAsia" w:ascii="宋体" w:hAnsi="宋体" w:eastAsia="宋体" w:cs="宋体"/>
                <w:i w:val="0"/>
                <w:color w:val="000000"/>
                <w:sz w:val="18"/>
                <w:szCs w:val="18"/>
                <w:u w:val="none"/>
              </w:rPr>
            </w:pPr>
          </w:p>
        </w:tc>
      </w:tr>
      <w:tr w14:paraId="383D5230">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69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272F2">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A4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37D9A">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53E2">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C28C6">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A42F">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7E72E">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590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DD3E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5A1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9330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2A3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DF12B">
            <w:pPr>
              <w:jc w:val="center"/>
              <w:rPr>
                <w:rFonts w:hint="eastAsia" w:ascii="宋体" w:hAnsi="宋体" w:eastAsia="宋体" w:cs="宋体"/>
                <w:i w:val="0"/>
                <w:color w:val="000000"/>
                <w:sz w:val="18"/>
                <w:szCs w:val="18"/>
                <w:u w:val="none"/>
              </w:rPr>
            </w:pPr>
          </w:p>
        </w:tc>
      </w:tr>
      <w:tr w14:paraId="4B7648EF">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3C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93A9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BFB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C73B6">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B548">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59282">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A454">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EBD6A">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F9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03C62">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E6C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81DDB">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A19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E1C66">
            <w:pPr>
              <w:jc w:val="center"/>
              <w:rPr>
                <w:rFonts w:hint="eastAsia" w:ascii="宋体" w:hAnsi="宋体" w:eastAsia="宋体" w:cs="宋体"/>
                <w:i w:val="0"/>
                <w:color w:val="000000"/>
                <w:sz w:val="18"/>
                <w:szCs w:val="18"/>
                <w:u w:val="none"/>
              </w:rPr>
            </w:pPr>
          </w:p>
        </w:tc>
      </w:tr>
      <w:tr w14:paraId="05FD45C9">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97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923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2A9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2E3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FD8C3">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E20FF2">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7154">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EA63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84D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726A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A89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E401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A37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16571">
            <w:pPr>
              <w:jc w:val="center"/>
              <w:rPr>
                <w:rFonts w:hint="eastAsia" w:ascii="宋体" w:hAnsi="宋体" w:eastAsia="宋体" w:cs="宋体"/>
                <w:i w:val="0"/>
                <w:color w:val="000000"/>
                <w:sz w:val="18"/>
                <w:szCs w:val="18"/>
                <w:u w:val="none"/>
              </w:rPr>
            </w:pPr>
          </w:p>
        </w:tc>
      </w:tr>
      <w:tr w14:paraId="4AD1BCDA">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70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28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B84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D84A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16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645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62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B8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DFA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F539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20B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4D4A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8C5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8A33B">
            <w:pPr>
              <w:jc w:val="center"/>
              <w:rPr>
                <w:rFonts w:hint="eastAsia" w:ascii="宋体" w:hAnsi="宋体" w:eastAsia="宋体" w:cs="宋体"/>
                <w:i w:val="0"/>
                <w:color w:val="000000"/>
                <w:sz w:val="18"/>
                <w:szCs w:val="18"/>
                <w:u w:val="none"/>
              </w:rPr>
            </w:pPr>
          </w:p>
        </w:tc>
      </w:tr>
      <w:tr w14:paraId="2E332761">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B1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22B67">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45FC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F5A8C">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90E3">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A8E7C">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C40F">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AF62">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515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8471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E1B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ACEB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862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BFD8E">
            <w:pPr>
              <w:jc w:val="center"/>
              <w:rPr>
                <w:rFonts w:hint="eastAsia" w:ascii="宋体" w:hAnsi="宋体" w:eastAsia="宋体" w:cs="宋体"/>
                <w:i w:val="0"/>
                <w:color w:val="000000"/>
                <w:sz w:val="18"/>
                <w:szCs w:val="18"/>
                <w:u w:val="none"/>
              </w:rPr>
            </w:pPr>
          </w:p>
        </w:tc>
      </w:tr>
      <w:tr w14:paraId="13E83E77">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53A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16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101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6C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63E99">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04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6B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D8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465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04A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CF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A849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E4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3A1A">
            <w:pPr>
              <w:jc w:val="center"/>
              <w:rPr>
                <w:rFonts w:hint="eastAsia" w:ascii="宋体" w:hAnsi="宋体" w:eastAsia="宋体" w:cs="宋体"/>
                <w:i w:val="0"/>
                <w:color w:val="000000"/>
                <w:sz w:val="18"/>
                <w:szCs w:val="18"/>
                <w:u w:val="none"/>
              </w:rPr>
            </w:pPr>
          </w:p>
        </w:tc>
      </w:tr>
      <w:tr w14:paraId="196FE993">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A0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DE93">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3B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8BA3">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FA727">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35DBD">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2D0A">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0FC0">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5B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A3C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1B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B199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BB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4473">
            <w:pPr>
              <w:jc w:val="center"/>
              <w:rPr>
                <w:rFonts w:hint="eastAsia" w:ascii="宋体" w:hAnsi="宋体" w:eastAsia="宋体" w:cs="宋体"/>
                <w:i w:val="0"/>
                <w:color w:val="000000"/>
                <w:sz w:val="18"/>
                <w:szCs w:val="18"/>
                <w:u w:val="none"/>
              </w:rPr>
            </w:pPr>
          </w:p>
        </w:tc>
      </w:tr>
      <w:tr w14:paraId="0FDEF63D">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DF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9358">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7F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DFD57">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F668">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61DB">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BDEA">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1D8B">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B7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DFC1">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9A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44F5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ABE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A5A1">
            <w:pPr>
              <w:jc w:val="center"/>
              <w:rPr>
                <w:rFonts w:hint="eastAsia" w:ascii="宋体" w:hAnsi="宋体" w:eastAsia="宋体" w:cs="宋体"/>
                <w:i w:val="0"/>
                <w:color w:val="000000"/>
                <w:sz w:val="18"/>
                <w:szCs w:val="18"/>
                <w:u w:val="none"/>
              </w:rPr>
            </w:pPr>
          </w:p>
        </w:tc>
      </w:tr>
      <w:tr w14:paraId="1DAEB567">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8F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05C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715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533CA">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7FF9">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187C">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1972">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8C67A">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0A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16A6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8A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DD28E">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D1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4943C">
            <w:pPr>
              <w:jc w:val="center"/>
              <w:rPr>
                <w:rFonts w:hint="eastAsia" w:ascii="宋体" w:hAnsi="宋体" w:eastAsia="宋体" w:cs="宋体"/>
                <w:i w:val="0"/>
                <w:color w:val="000000"/>
                <w:sz w:val="18"/>
                <w:szCs w:val="18"/>
                <w:u w:val="none"/>
              </w:rPr>
            </w:pPr>
          </w:p>
        </w:tc>
      </w:tr>
      <w:tr w14:paraId="5CE3F563">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018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25CBE">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9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69423">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BF8D">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F3A8">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D546E">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32184">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BA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B957">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C34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8A3B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5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263B6">
            <w:pPr>
              <w:jc w:val="center"/>
              <w:rPr>
                <w:rFonts w:hint="eastAsia" w:ascii="宋体" w:hAnsi="宋体" w:eastAsia="宋体" w:cs="宋体"/>
                <w:i w:val="0"/>
                <w:color w:val="000000"/>
                <w:sz w:val="18"/>
                <w:szCs w:val="18"/>
                <w:u w:val="none"/>
              </w:rPr>
            </w:pPr>
          </w:p>
        </w:tc>
      </w:tr>
    </w:tbl>
    <w:p w14:paraId="12D25E73">
      <w:pPr>
        <w:jc w:val="center"/>
        <w:rPr>
          <w:rFonts w:hint="eastAsia" w:ascii="黑体" w:hAnsi="宋体" w:eastAsia="黑体" w:cs="黑体"/>
          <w:i w:val="0"/>
          <w:color w:val="000000"/>
          <w:kern w:val="0"/>
          <w:sz w:val="32"/>
          <w:szCs w:val="32"/>
          <w:u w:val="none"/>
          <w:lang w:val="en-US" w:eastAsia="zh-CN" w:bidi="ar"/>
        </w:rPr>
      </w:pPr>
    </w:p>
    <w:p w14:paraId="6A9C92FB">
      <w:pPr>
        <w:jc w:val="center"/>
        <w:rPr>
          <w:rFonts w:hint="eastAsia" w:ascii="黑体" w:hAnsi="宋体" w:eastAsia="黑体" w:cs="黑体"/>
          <w:i w:val="0"/>
          <w:color w:val="000000"/>
          <w:kern w:val="0"/>
          <w:sz w:val="32"/>
          <w:szCs w:val="32"/>
          <w:u w:val="none"/>
          <w:lang w:val="en-US" w:eastAsia="zh-CN" w:bidi="ar"/>
        </w:rPr>
      </w:pPr>
    </w:p>
    <w:p w14:paraId="31E99206">
      <w:pPr>
        <w:jc w:val="center"/>
        <w:rPr>
          <w:rFonts w:hint="eastAsia" w:ascii="黑体" w:hAnsi="宋体" w:eastAsia="黑体" w:cs="黑体"/>
          <w:i w:val="0"/>
          <w:color w:val="000000"/>
          <w:kern w:val="0"/>
          <w:sz w:val="32"/>
          <w:szCs w:val="32"/>
          <w:u w:val="none"/>
          <w:lang w:val="en-US" w:eastAsia="zh-CN" w:bidi="ar"/>
        </w:rPr>
      </w:pPr>
    </w:p>
    <w:p w14:paraId="0048CAD9">
      <w:pPr>
        <w:jc w:val="center"/>
        <w:rPr>
          <w:rFonts w:hint="eastAsia" w:ascii="黑体" w:hAnsi="宋体" w:eastAsia="黑体" w:cs="黑体"/>
          <w:i w:val="0"/>
          <w:color w:val="000000"/>
          <w:kern w:val="0"/>
          <w:sz w:val="32"/>
          <w:szCs w:val="32"/>
          <w:u w:val="none"/>
          <w:lang w:val="en-US" w:eastAsia="zh-CN" w:bidi="ar"/>
        </w:rPr>
      </w:pPr>
    </w:p>
    <w:p w14:paraId="291A9C00">
      <w:pPr>
        <w:jc w:val="center"/>
        <w:rPr>
          <w:rFonts w:hint="eastAsia" w:ascii="黑体" w:hAnsi="宋体" w:eastAsia="黑体" w:cs="黑体"/>
          <w:i w:val="0"/>
          <w:color w:val="000000"/>
          <w:kern w:val="0"/>
          <w:sz w:val="32"/>
          <w:szCs w:val="32"/>
          <w:u w:val="none"/>
          <w:lang w:val="en-US" w:eastAsia="zh-CN" w:bidi="ar"/>
        </w:rPr>
      </w:pPr>
    </w:p>
    <w:p w14:paraId="71104E83">
      <w:pPr>
        <w:jc w:val="center"/>
        <w:rPr>
          <w:rFonts w:hint="eastAsia" w:ascii="黑体" w:hAnsi="宋体" w:eastAsia="黑体" w:cs="黑体"/>
          <w:i w:val="0"/>
          <w:color w:val="000000"/>
          <w:kern w:val="0"/>
          <w:sz w:val="32"/>
          <w:szCs w:val="32"/>
          <w:u w:val="none"/>
          <w:lang w:val="en-US" w:eastAsia="zh-CN" w:bidi="ar"/>
        </w:rPr>
      </w:pPr>
    </w:p>
    <w:p w14:paraId="35C26C9E">
      <w:pPr>
        <w:jc w:val="center"/>
        <w:rPr>
          <w:rFonts w:hint="eastAsia" w:ascii="黑体" w:hAnsi="宋体" w:eastAsia="黑体" w:cs="黑体"/>
          <w:i w:val="0"/>
          <w:color w:val="000000"/>
          <w:kern w:val="0"/>
          <w:sz w:val="32"/>
          <w:szCs w:val="32"/>
          <w:u w:val="none"/>
          <w:lang w:val="en-US" w:eastAsia="zh-CN" w:bidi="ar"/>
        </w:rPr>
      </w:pPr>
    </w:p>
    <w:p w14:paraId="686E776F">
      <w:pPr>
        <w:jc w:val="center"/>
        <w:rPr>
          <w:rFonts w:hint="eastAsia" w:ascii="黑体" w:hAnsi="宋体" w:eastAsia="黑体" w:cs="黑体"/>
          <w:i w:val="0"/>
          <w:color w:val="000000"/>
          <w:kern w:val="0"/>
          <w:sz w:val="32"/>
          <w:szCs w:val="32"/>
          <w:u w:val="none"/>
          <w:lang w:val="en-US" w:eastAsia="zh-CN" w:bidi="ar"/>
        </w:rPr>
      </w:pPr>
    </w:p>
    <w:p w14:paraId="590437CE">
      <w:pPr>
        <w:jc w:val="center"/>
        <w:rPr>
          <w:rFonts w:hint="eastAsia" w:ascii="黑体" w:hAnsi="宋体" w:eastAsia="黑体" w:cs="黑体"/>
          <w:i w:val="0"/>
          <w:color w:val="000000"/>
          <w:kern w:val="0"/>
          <w:sz w:val="32"/>
          <w:szCs w:val="32"/>
          <w:u w:val="none"/>
          <w:lang w:val="en-US" w:eastAsia="zh-CN" w:bidi="ar"/>
        </w:rPr>
      </w:pPr>
    </w:p>
    <w:p w14:paraId="16249E54">
      <w:pPr>
        <w:jc w:val="center"/>
        <w:rPr>
          <w:rFonts w:hint="eastAsia" w:ascii="黑体" w:hAnsi="宋体" w:eastAsia="黑体" w:cs="黑体"/>
          <w:i w:val="0"/>
          <w:color w:val="000000"/>
          <w:kern w:val="0"/>
          <w:sz w:val="32"/>
          <w:szCs w:val="32"/>
          <w:u w:val="none"/>
          <w:lang w:val="en-US" w:eastAsia="zh-CN" w:bidi="ar"/>
        </w:rPr>
      </w:pPr>
    </w:p>
    <w:p w14:paraId="1B209968">
      <w:pPr>
        <w:jc w:val="center"/>
        <w:rPr>
          <w:rFonts w:hint="eastAsia" w:ascii="黑体" w:hAnsi="宋体" w:eastAsia="黑体" w:cs="黑体"/>
          <w:i w:val="0"/>
          <w:color w:val="000000"/>
          <w:kern w:val="0"/>
          <w:sz w:val="32"/>
          <w:szCs w:val="32"/>
          <w:u w:val="none"/>
          <w:lang w:val="en-US" w:eastAsia="zh-CN" w:bidi="ar"/>
        </w:rPr>
      </w:pPr>
    </w:p>
    <w:p w14:paraId="24A4B1D4">
      <w:pPr>
        <w:jc w:val="center"/>
        <w:rPr>
          <w:rFonts w:hint="eastAsia" w:ascii="黑体" w:hAnsi="宋体" w:eastAsia="黑体" w:cs="黑体"/>
          <w:i w:val="0"/>
          <w:color w:val="000000"/>
          <w:kern w:val="0"/>
          <w:sz w:val="32"/>
          <w:szCs w:val="32"/>
          <w:u w:val="none"/>
          <w:lang w:val="en-US" w:eastAsia="zh-CN" w:bidi="ar"/>
        </w:rPr>
      </w:pPr>
    </w:p>
    <w:p w14:paraId="03222B10">
      <w:pPr>
        <w:jc w:val="center"/>
        <w:rPr>
          <w:rFonts w:hint="eastAsia" w:ascii="黑体" w:hAnsi="宋体" w:eastAsia="黑体" w:cs="黑体"/>
          <w:i w:val="0"/>
          <w:color w:val="000000"/>
          <w:kern w:val="0"/>
          <w:sz w:val="32"/>
          <w:szCs w:val="32"/>
          <w:u w:val="none"/>
          <w:lang w:val="en-US" w:eastAsia="zh-CN" w:bidi="ar"/>
        </w:rPr>
      </w:pPr>
    </w:p>
    <w:p w14:paraId="3F5658F4">
      <w:pPr>
        <w:jc w:val="center"/>
        <w:rPr>
          <w:rFonts w:hint="eastAsia" w:ascii="黑体" w:hAnsi="宋体" w:eastAsia="黑体" w:cs="黑体"/>
          <w:i w:val="0"/>
          <w:color w:val="000000"/>
          <w:kern w:val="0"/>
          <w:sz w:val="32"/>
          <w:szCs w:val="32"/>
          <w:u w:val="none"/>
          <w:lang w:val="en-US" w:eastAsia="zh-CN" w:bidi="ar"/>
        </w:rPr>
      </w:pPr>
    </w:p>
    <w:p w14:paraId="23B382C7">
      <w:pPr>
        <w:jc w:val="center"/>
        <w:rPr>
          <w:rFonts w:hint="eastAsia" w:ascii="黑体" w:hAnsi="宋体" w:eastAsia="黑体" w:cs="黑体"/>
          <w:i w:val="0"/>
          <w:color w:val="000000"/>
          <w:kern w:val="0"/>
          <w:sz w:val="32"/>
          <w:szCs w:val="32"/>
          <w:u w:val="none"/>
          <w:lang w:val="en-US" w:eastAsia="zh-CN" w:bidi="ar"/>
        </w:rPr>
      </w:pPr>
    </w:p>
    <w:p w14:paraId="5A2EDD32">
      <w:pPr>
        <w:jc w:val="center"/>
        <w:rPr>
          <w:rFonts w:hint="eastAsia" w:ascii="黑体" w:hAnsi="宋体" w:eastAsia="黑体" w:cs="黑体"/>
          <w:i w:val="0"/>
          <w:color w:val="000000"/>
          <w:kern w:val="0"/>
          <w:sz w:val="32"/>
          <w:szCs w:val="32"/>
          <w:u w:val="none"/>
          <w:lang w:val="en-US" w:eastAsia="zh-CN" w:bidi="ar"/>
        </w:rPr>
      </w:pPr>
    </w:p>
    <w:p w14:paraId="2C56DB50">
      <w:pPr>
        <w:jc w:val="center"/>
        <w:rPr>
          <w:rFonts w:hint="eastAsia" w:ascii="黑体" w:hAnsi="宋体" w:eastAsia="黑体" w:cs="黑体"/>
          <w:i w:val="0"/>
          <w:color w:val="000000"/>
          <w:kern w:val="0"/>
          <w:sz w:val="32"/>
          <w:szCs w:val="32"/>
          <w:u w:val="none"/>
          <w:lang w:val="en-US" w:eastAsia="zh-CN" w:bidi="ar"/>
        </w:rPr>
      </w:pPr>
    </w:p>
    <w:p w14:paraId="3EDE34B0">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14:paraId="0BDAE42A">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8E62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EB6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A86C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5CC9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31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9E6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3C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1EB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88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690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610C5BAF">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3A514">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56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937A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FCB3">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D1810">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B975">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4811">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5999C">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850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BD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0C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1DFA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CC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C31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6CAAF35B">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27D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C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B5F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6C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AF5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C7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45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29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2D2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17A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AE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1A18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77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22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DAFEB21">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50BC">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F5DD">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4DBF8">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405D">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E7C5A">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7A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DF8D">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BE48">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2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5537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DF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A98D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C7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809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22B440E">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983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8801A">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56D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44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D4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5E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8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B92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77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FB6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80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36506">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AB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64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CC6E030">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AD1D">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1FCD8">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711C">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3A693">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E81B">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129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C2A2">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666B">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4E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FB2B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FEA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A86FA">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38D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AC7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0BEC5BF">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BDA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059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AB9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98E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EB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978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F2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765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837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C9158">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C8B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86B0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633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912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2286AE8">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EE1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3449F">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53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923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81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016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2D07">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C6CF">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B3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515C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56C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27A43">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8C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1D7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39EF735">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E4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B34A8">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E25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0E3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9F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0E6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9DAB">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A93FA">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4F2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66E4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392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9B665">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B2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24D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54A8BCC">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17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DC5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EBF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75CE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A9D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BC6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93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91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153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6941C">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5B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15D24">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C01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056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56B8A9C">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F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6F0C5">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D92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E88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CB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AED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0E8A6">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C690">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EF9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222C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942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447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00F15">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7F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14:paraId="7F5B13E9">
      <w:pPr>
        <w:jc w:val="center"/>
        <w:rPr>
          <w:rFonts w:hint="eastAsia" w:ascii="黑体" w:hAnsi="宋体" w:eastAsia="黑体" w:cs="黑体"/>
          <w:i w:val="0"/>
          <w:color w:val="000000"/>
          <w:kern w:val="0"/>
          <w:sz w:val="32"/>
          <w:szCs w:val="32"/>
          <w:u w:val="none"/>
          <w:lang w:val="en-US" w:eastAsia="zh-CN" w:bidi="ar"/>
        </w:rPr>
      </w:pPr>
    </w:p>
    <w:p w14:paraId="3D19F9B5">
      <w:pPr>
        <w:jc w:val="center"/>
        <w:rPr>
          <w:rFonts w:hint="eastAsia" w:ascii="黑体" w:hAnsi="宋体" w:eastAsia="黑体" w:cs="黑体"/>
          <w:i w:val="0"/>
          <w:color w:val="000000"/>
          <w:kern w:val="0"/>
          <w:sz w:val="32"/>
          <w:szCs w:val="32"/>
          <w:u w:val="none"/>
          <w:lang w:val="en-US" w:eastAsia="zh-CN" w:bidi="ar"/>
        </w:rPr>
      </w:pPr>
    </w:p>
    <w:p w14:paraId="4518FBD7">
      <w:pPr>
        <w:jc w:val="center"/>
        <w:rPr>
          <w:rFonts w:hint="eastAsia" w:ascii="黑体" w:hAnsi="宋体" w:eastAsia="黑体" w:cs="黑体"/>
          <w:i w:val="0"/>
          <w:color w:val="000000"/>
          <w:kern w:val="0"/>
          <w:sz w:val="32"/>
          <w:szCs w:val="32"/>
          <w:u w:val="none"/>
          <w:lang w:val="en-US" w:eastAsia="zh-CN" w:bidi="ar"/>
        </w:rPr>
      </w:pPr>
    </w:p>
    <w:p w14:paraId="5DD98F12">
      <w:pPr>
        <w:jc w:val="center"/>
        <w:rPr>
          <w:rFonts w:hint="eastAsia" w:ascii="黑体" w:hAnsi="宋体" w:eastAsia="黑体" w:cs="黑体"/>
          <w:i w:val="0"/>
          <w:color w:val="000000"/>
          <w:kern w:val="0"/>
          <w:sz w:val="32"/>
          <w:szCs w:val="32"/>
          <w:u w:val="none"/>
          <w:lang w:val="en-US" w:eastAsia="zh-CN" w:bidi="ar"/>
        </w:rPr>
      </w:pPr>
    </w:p>
    <w:p w14:paraId="05E54E06">
      <w:pPr>
        <w:jc w:val="center"/>
        <w:rPr>
          <w:rFonts w:hint="eastAsia" w:ascii="黑体" w:hAnsi="宋体" w:eastAsia="黑体" w:cs="黑体"/>
          <w:i w:val="0"/>
          <w:color w:val="000000"/>
          <w:kern w:val="0"/>
          <w:sz w:val="32"/>
          <w:szCs w:val="32"/>
          <w:u w:val="none"/>
          <w:lang w:val="en-US" w:eastAsia="zh-CN" w:bidi="ar"/>
        </w:rPr>
      </w:pPr>
    </w:p>
    <w:p w14:paraId="67DC775F">
      <w:pPr>
        <w:jc w:val="center"/>
        <w:rPr>
          <w:rFonts w:hint="eastAsia" w:ascii="黑体" w:hAnsi="宋体" w:eastAsia="黑体" w:cs="黑体"/>
          <w:i w:val="0"/>
          <w:color w:val="000000"/>
          <w:kern w:val="0"/>
          <w:sz w:val="32"/>
          <w:szCs w:val="32"/>
          <w:u w:val="none"/>
          <w:lang w:val="en-US" w:eastAsia="zh-CN" w:bidi="ar"/>
        </w:rPr>
      </w:pPr>
    </w:p>
    <w:p w14:paraId="55D5C333">
      <w:pPr>
        <w:jc w:val="center"/>
        <w:rPr>
          <w:rFonts w:hint="eastAsia" w:ascii="黑体" w:hAnsi="宋体" w:eastAsia="黑体" w:cs="黑体"/>
          <w:i w:val="0"/>
          <w:color w:val="000000"/>
          <w:kern w:val="0"/>
          <w:sz w:val="32"/>
          <w:szCs w:val="32"/>
          <w:u w:val="none"/>
          <w:lang w:val="en-US" w:eastAsia="zh-CN" w:bidi="ar"/>
        </w:rPr>
      </w:pPr>
    </w:p>
    <w:p w14:paraId="09DB069A">
      <w:pPr>
        <w:jc w:val="center"/>
        <w:rPr>
          <w:rFonts w:hint="eastAsia" w:ascii="黑体" w:hAnsi="宋体" w:eastAsia="黑体" w:cs="黑体"/>
          <w:i w:val="0"/>
          <w:color w:val="000000"/>
          <w:kern w:val="0"/>
          <w:sz w:val="32"/>
          <w:szCs w:val="32"/>
          <w:u w:val="none"/>
          <w:lang w:val="en-US" w:eastAsia="zh-CN" w:bidi="ar"/>
        </w:rPr>
      </w:pPr>
    </w:p>
    <w:p w14:paraId="6444E8FA">
      <w:pPr>
        <w:jc w:val="center"/>
        <w:rPr>
          <w:rFonts w:hint="eastAsia" w:ascii="黑体" w:hAnsi="宋体" w:eastAsia="黑体" w:cs="黑体"/>
          <w:i w:val="0"/>
          <w:color w:val="000000"/>
          <w:kern w:val="0"/>
          <w:sz w:val="32"/>
          <w:szCs w:val="32"/>
          <w:u w:val="none"/>
          <w:lang w:val="en-US" w:eastAsia="zh-CN" w:bidi="ar"/>
        </w:rPr>
      </w:pPr>
    </w:p>
    <w:p w14:paraId="0C44DC2E">
      <w:pPr>
        <w:jc w:val="center"/>
        <w:rPr>
          <w:rFonts w:hint="eastAsia" w:ascii="黑体" w:hAnsi="宋体" w:eastAsia="黑体" w:cs="黑体"/>
          <w:i w:val="0"/>
          <w:color w:val="000000"/>
          <w:kern w:val="0"/>
          <w:sz w:val="32"/>
          <w:szCs w:val="32"/>
          <w:u w:val="none"/>
          <w:lang w:val="en-US" w:eastAsia="zh-CN" w:bidi="ar"/>
        </w:rPr>
      </w:pPr>
    </w:p>
    <w:p w14:paraId="334EC671">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14:paraId="25C32155">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3DDF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99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E0DD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31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CBA0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1C6D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AC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243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69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CD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14:paraId="76137ACE">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2F812">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CAA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00B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B2D20">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6B1DB">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6465">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3F2B">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BE02">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372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C049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A7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20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51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1B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14:paraId="3F14AC4E">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F1A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E0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BF6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DFD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21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33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CB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AA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51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703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74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A26F">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39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9E375">
            <w:pPr>
              <w:jc w:val="center"/>
              <w:rPr>
                <w:rFonts w:hint="eastAsia" w:ascii="宋体" w:hAnsi="宋体" w:eastAsia="宋体" w:cs="宋体"/>
                <w:i w:val="0"/>
                <w:color w:val="000000"/>
                <w:sz w:val="18"/>
                <w:szCs w:val="18"/>
                <w:u w:val="none"/>
              </w:rPr>
            </w:pPr>
          </w:p>
        </w:tc>
      </w:tr>
      <w:tr w14:paraId="19B53404">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CE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6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6C0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55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2ED7">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A53D">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27235">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72821">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E99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1E97">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00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51300">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B67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F0AEA">
            <w:pPr>
              <w:jc w:val="center"/>
              <w:rPr>
                <w:rFonts w:hint="eastAsia" w:ascii="宋体" w:hAnsi="宋体" w:eastAsia="宋体" w:cs="宋体"/>
                <w:i w:val="0"/>
                <w:color w:val="000000"/>
                <w:sz w:val="18"/>
                <w:szCs w:val="18"/>
                <w:u w:val="none"/>
              </w:rPr>
            </w:pPr>
          </w:p>
        </w:tc>
      </w:tr>
      <w:tr w14:paraId="2E21B700">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A5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7B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F6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44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40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2F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1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5FB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0FAF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AC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73B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40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8C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523C6">
            <w:pPr>
              <w:jc w:val="center"/>
              <w:rPr>
                <w:rFonts w:hint="eastAsia" w:ascii="宋体" w:hAnsi="宋体" w:eastAsia="宋体" w:cs="宋体"/>
                <w:i w:val="0"/>
                <w:color w:val="000000"/>
                <w:sz w:val="18"/>
                <w:szCs w:val="18"/>
                <w:u w:val="none"/>
              </w:rPr>
            </w:pPr>
          </w:p>
        </w:tc>
      </w:tr>
      <w:tr w14:paraId="5E7F6092">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E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90B7">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80B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FA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806D">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5AEE5">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9BE0">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219D5">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2DEA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6CD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713A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BA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5851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AACB8">
            <w:pPr>
              <w:jc w:val="center"/>
              <w:rPr>
                <w:rFonts w:hint="eastAsia" w:ascii="宋体" w:hAnsi="宋体" w:eastAsia="宋体" w:cs="宋体"/>
                <w:i w:val="0"/>
                <w:color w:val="000000"/>
                <w:sz w:val="18"/>
                <w:szCs w:val="18"/>
                <w:u w:val="none"/>
              </w:rPr>
            </w:pPr>
          </w:p>
        </w:tc>
      </w:tr>
      <w:tr w14:paraId="3946AF71">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91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F14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7E3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42A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C56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E7B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21F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A9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2DB4E">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5E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948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F1929">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34C46">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E2F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03B8D2E">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062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D32F4">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FF4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2CB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DF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C5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1D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36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1E4EA">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DB1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94DF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3BD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F86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22EC7">
            <w:pPr>
              <w:jc w:val="center"/>
              <w:rPr>
                <w:rFonts w:hint="eastAsia" w:ascii="宋体" w:hAnsi="宋体" w:eastAsia="宋体" w:cs="宋体"/>
                <w:i w:val="0"/>
                <w:color w:val="000000"/>
                <w:sz w:val="18"/>
                <w:szCs w:val="18"/>
                <w:u w:val="none"/>
              </w:rPr>
            </w:pPr>
          </w:p>
        </w:tc>
      </w:tr>
      <w:tr w14:paraId="062E0B45">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9B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3BBB2">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A02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9E3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B440">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71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7B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宫前乡政府、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20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E7B1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589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55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CEBFD">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D18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B21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1AF5DEB">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C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16E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6F6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8CC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DA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C00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C47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A4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EB956">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125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9F2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D1EB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890A2">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D64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609D46E">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DF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D21C2">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D74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1A3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13B6">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10385">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8D4E">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5F58">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EE5FB">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59057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AA5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86F2D">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94ACF">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603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DEBF85F">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987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88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7F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F899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B6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BC4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F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A35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181E">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1EE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02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51F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0C22">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0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F1EFC27">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43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63A7">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AB7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402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EF2C">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A814A">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5158">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7ABA">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FB3B">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598B1">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E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CCD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84F5">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0B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E59DB76">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EE0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5D0E">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536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399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75DAE">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08305">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25517">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E19D6">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2AAF">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A76C3">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EA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F9A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82CA">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BD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14:paraId="73DA24D0">
      <w:pPr>
        <w:jc w:val="center"/>
        <w:rPr>
          <w:rFonts w:hint="eastAsia" w:ascii="黑体" w:hAnsi="宋体" w:eastAsia="黑体" w:cs="黑体"/>
          <w:i w:val="0"/>
          <w:color w:val="000000"/>
          <w:kern w:val="0"/>
          <w:sz w:val="32"/>
          <w:szCs w:val="32"/>
          <w:u w:val="none"/>
          <w:lang w:val="en-US" w:eastAsia="zh-CN" w:bidi="ar"/>
        </w:rPr>
      </w:pPr>
    </w:p>
    <w:p w14:paraId="73D20F72">
      <w:pPr>
        <w:jc w:val="center"/>
        <w:rPr>
          <w:rFonts w:hint="eastAsia" w:ascii="黑体" w:hAnsi="宋体" w:eastAsia="黑体" w:cs="黑体"/>
          <w:i w:val="0"/>
          <w:color w:val="000000"/>
          <w:kern w:val="0"/>
          <w:sz w:val="32"/>
          <w:szCs w:val="32"/>
          <w:u w:val="none"/>
          <w:lang w:val="en-US" w:eastAsia="zh-CN" w:bidi="ar"/>
        </w:rPr>
      </w:pPr>
    </w:p>
    <w:p w14:paraId="14F3F6D1">
      <w:pPr>
        <w:jc w:val="center"/>
        <w:rPr>
          <w:rFonts w:hint="eastAsia" w:ascii="黑体" w:hAnsi="宋体" w:eastAsia="黑体" w:cs="黑体"/>
          <w:i w:val="0"/>
          <w:color w:val="000000"/>
          <w:kern w:val="0"/>
          <w:sz w:val="32"/>
          <w:szCs w:val="32"/>
          <w:u w:val="none"/>
          <w:lang w:val="en-US" w:eastAsia="zh-CN" w:bidi="ar"/>
        </w:rPr>
      </w:pPr>
    </w:p>
    <w:p w14:paraId="498CE2E8">
      <w:pPr>
        <w:jc w:val="center"/>
        <w:rPr>
          <w:rFonts w:hint="eastAsia" w:ascii="黑体" w:hAnsi="宋体" w:eastAsia="黑体" w:cs="黑体"/>
          <w:i w:val="0"/>
          <w:color w:val="000000"/>
          <w:kern w:val="0"/>
          <w:sz w:val="32"/>
          <w:szCs w:val="32"/>
          <w:u w:val="none"/>
          <w:lang w:val="en-US" w:eastAsia="zh-CN" w:bidi="ar"/>
        </w:rPr>
      </w:pPr>
    </w:p>
    <w:p w14:paraId="00E5DD4D">
      <w:pPr>
        <w:jc w:val="center"/>
        <w:rPr>
          <w:rFonts w:hint="eastAsia" w:ascii="黑体" w:hAnsi="宋体" w:eastAsia="黑体" w:cs="黑体"/>
          <w:i w:val="0"/>
          <w:color w:val="000000"/>
          <w:kern w:val="0"/>
          <w:sz w:val="32"/>
          <w:szCs w:val="32"/>
          <w:u w:val="none"/>
          <w:lang w:val="en-US" w:eastAsia="zh-CN" w:bidi="ar"/>
        </w:rPr>
      </w:pPr>
    </w:p>
    <w:p w14:paraId="401928EB">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1599437B"/>
    <w:rsid w:val="200E7248"/>
    <w:rsid w:val="677411D9"/>
    <w:rsid w:val="6A2F1087"/>
    <w:rsid w:val="6EE04930"/>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uiPriority w:val="0"/>
    <w:rPr>
      <w:rFonts w:hint="eastAsia" w:ascii="宋体" w:hAnsi="宋体" w:eastAsia="宋体" w:cs="宋体"/>
      <w:b/>
      <w:color w:val="000000"/>
      <w:sz w:val="16"/>
      <w:szCs w:val="16"/>
      <w:u w:val="none"/>
    </w:rPr>
  </w:style>
  <w:style w:type="character" w:customStyle="1" w:styleId="6">
    <w:name w:val="font51"/>
    <w:basedOn w:val="3"/>
    <w:qFormat/>
    <w:uiPriority w:val="0"/>
    <w:rPr>
      <w:rFonts w:hint="eastAsia" w:ascii="宋体" w:hAnsi="宋体" w:eastAsia="宋体" w:cs="宋体"/>
      <w:b/>
      <w:color w:val="000000"/>
      <w:sz w:val="18"/>
      <w:szCs w:val="18"/>
      <w:u w:val="none"/>
    </w:rPr>
  </w:style>
  <w:style w:type="character" w:customStyle="1" w:styleId="7">
    <w:name w:val="font41"/>
    <w:basedOn w:val="3"/>
    <w:qFormat/>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693</Words>
  <Characters>693</Characters>
  <Lines>0</Lines>
  <Paragraphs>0</Paragraphs>
  <TotalTime>0</TotalTime>
  <ScaleCrop>false</ScaleCrop>
  <LinksUpToDate>false</LinksUpToDate>
  <CharactersWithSpaces>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剑胆琴心</cp:lastModifiedBy>
  <dcterms:modified xsi:type="dcterms:W3CDTF">2025-06-25T09:06:43Z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B13935C0A56D4D2B97F2030AC437BA0C_13</vt:lpwstr>
  </property>
</Properties>
</file>