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比 选 须 知</w:t>
      </w:r>
    </w:p>
    <w:p>
      <w:pPr>
        <w:rPr>
          <w:rFonts w:ascii="宋体" w:hAnsi="宋体" w:eastAsia="宋体"/>
          <w:b/>
          <w:bCs/>
          <w:sz w:val="32"/>
          <w:szCs w:val="32"/>
        </w:rPr>
      </w:pPr>
      <w:r>
        <w:rPr>
          <w:rFonts w:hint="eastAsia" w:ascii="宋体" w:hAnsi="宋体" w:eastAsia="宋体"/>
          <w:b/>
          <w:bCs/>
          <w:sz w:val="32"/>
          <w:szCs w:val="32"/>
        </w:rPr>
        <w:t>一、项目概况</w:t>
      </w:r>
    </w:p>
    <w:p>
      <w:pPr>
        <w:pStyle w:val="5"/>
        <w:widowControl w:val="0"/>
        <w:spacing w:before="0" w:beforeAutospacing="0" w:after="0" w:afterAutospacing="0"/>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val="en-US" w:eastAsia="zh-CN"/>
        </w:rPr>
        <w:t>2025年</w:t>
      </w:r>
      <w:r>
        <w:rPr>
          <w:rFonts w:hint="eastAsia" w:ascii="Times New Roman" w:hAnsi="Times New Roman" w:eastAsia="仿宋_GB2312" w:cs="Times New Roman"/>
          <w:sz w:val="32"/>
          <w:szCs w:val="32"/>
          <w:lang w:eastAsia="zh-CN"/>
        </w:rPr>
        <w:t>陕州区</w:t>
      </w:r>
      <w:r>
        <w:rPr>
          <w:rFonts w:hint="eastAsia" w:ascii="Times New Roman" w:hAnsi="Times New Roman" w:eastAsia="仿宋_GB2312" w:cs="Times New Roman"/>
          <w:sz w:val="32"/>
          <w:szCs w:val="32"/>
          <w:lang w:val="en-US" w:eastAsia="zh-CN"/>
        </w:rPr>
        <w:t>农村饮水安全维修养护项目</w:t>
      </w:r>
      <w:bookmarkStart w:id="7" w:name="_GoBack"/>
      <w:bookmarkEnd w:id="7"/>
    </w:p>
    <w:p>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工程</w:t>
      </w:r>
      <w:r>
        <w:rPr>
          <w:rFonts w:ascii="Times New Roman" w:hAnsi="Times New Roman" w:eastAsia="仿宋_GB2312" w:cs="Times New Roman"/>
          <w:sz w:val="32"/>
          <w:szCs w:val="32"/>
        </w:rPr>
        <w:t>建设地点：</w:t>
      </w:r>
      <w:r>
        <w:rPr>
          <w:rFonts w:hint="eastAsia" w:ascii="Times New Roman" w:hAnsi="Times New Roman" w:eastAsia="仿宋_GB2312" w:cs="Times New Roman"/>
          <w:sz w:val="32"/>
          <w:szCs w:val="32"/>
        </w:rPr>
        <w:t>陕州区</w:t>
      </w:r>
    </w:p>
    <w:p>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工程资金</w:t>
      </w:r>
      <w:r>
        <w:rPr>
          <w:rFonts w:ascii="Times New Roman" w:hAnsi="Times New Roman" w:eastAsia="仿宋_GB2312" w:cs="Times New Roman"/>
          <w:sz w:val="32"/>
          <w:szCs w:val="32"/>
        </w:rPr>
        <w:t>来源：财政资金</w:t>
      </w:r>
    </w:p>
    <w:p>
      <w:pPr>
        <w:rPr>
          <w:rFonts w:ascii="宋体" w:hAnsi="宋体" w:eastAsia="宋体"/>
          <w:b/>
          <w:bCs/>
          <w:sz w:val="32"/>
          <w:szCs w:val="32"/>
        </w:rPr>
      </w:pPr>
      <w:r>
        <w:rPr>
          <w:rFonts w:hint="eastAsia" w:ascii="宋体" w:hAnsi="宋体" w:eastAsia="宋体"/>
          <w:b/>
          <w:bCs/>
          <w:sz w:val="32"/>
          <w:szCs w:val="32"/>
        </w:rPr>
        <w:t>二、有关要求</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1、资格条件</w:t>
      </w:r>
    </w:p>
    <w:p>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符合《中华人民共和国政府采购法》第二十二条，具备以下条件：</w:t>
      </w:r>
    </w:p>
    <w:p>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（1）具备中华人民共和国企业营业执照及相应的经营范围；</w:t>
      </w:r>
    </w:p>
    <w:p>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（2）供应商须进入政府采购网内政府采购代理机构名单或公共资源交易中心主体信息代理机构名单；</w:t>
      </w:r>
    </w:p>
    <w:p>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（3）本项目不接受联合体。</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2、代理服务内容</w:t>
      </w:r>
    </w:p>
    <w:p>
      <w:pPr>
        <w:ind w:firstLine="640" w:firstLineChars="200"/>
        <w:rPr>
          <w:rFonts w:ascii="宋体" w:hAnsi="宋体" w:eastAsia="宋体"/>
          <w:sz w:val="32"/>
          <w:szCs w:val="32"/>
        </w:rPr>
      </w:pPr>
      <w:r>
        <w:rPr>
          <w:rFonts w:hint="eastAsia" w:ascii="Times New Roman" w:hAnsi="Times New Roman" w:eastAsia="仿宋_GB2312"/>
          <w:sz w:val="32"/>
          <w:szCs w:val="32"/>
        </w:rPr>
        <w:t>协助委托人办理招标申请、向有关部门备案、发布招标公告、受理投标人申请报名、编制及送审发放招标文件，组织答疑、协助委托人组建评标委员会、组织开标及评标、协助委托人人发出中标通知书、整理及汇编招标全套资料并提交委托人。</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3、代理服务时限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自签订招标委托代理合同至完成招投标代理提交完相应资料为止。</w:t>
      </w: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r>
        <w:rPr>
          <w:rFonts w:ascii="Times New Roman" w:hAnsi="Times New Roman" w:eastAsia="仿宋_GB2312"/>
          <w:sz w:val="32"/>
          <w:szCs w:val="32"/>
        </w:rPr>
        <w:t>4、代理报价</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参照“豫招协</w:t>
      </w:r>
      <w:r>
        <w:rPr>
          <w:rFonts w:ascii="Times New Roman" w:hAnsi="Times New Roman" w:eastAsia="仿宋_GB2312"/>
          <w:color w:val="000000" w:themeColor="text1"/>
          <w:sz w:val="32"/>
          <w:szCs w:val="32"/>
          <w14:textFill>
            <w14:solidFill>
              <w14:schemeClr w14:val="tx1"/>
            </w14:solidFill>
          </w14:textFill>
        </w:rPr>
        <w:t>[2023]002</w:t>
      </w:r>
      <w:r>
        <w:rPr>
          <w:rFonts w:ascii="Times New Roman" w:hAnsi="Times New Roman" w:eastAsia="仿宋_GB2312"/>
          <w:sz w:val="32"/>
          <w:szCs w:val="32"/>
        </w:rPr>
        <w:t>号”文</w:t>
      </w:r>
      <w:r>
        <w:rPr>
          <w:rFonts w:hint="eastAsia" w:ascii="Times New Roman" w:hAnsi="Times New Roman" w:eastAsia="仿宋_GB2312"/>
          <w:sz w:val="32"/>
          <w:szCs w:val="32"/>
        </w:rPr>
        <w:t>收费标准下浮</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w:t>
      </w:r>
      <w:r>
        <w:rPr>
          <w:rFonts w:ascii="Times New Roman" w:hAnsi="Times New Roman" w:eastAsia="仿宋_GB2312"/>
          <w:sz w:val="32"/>
          <w:szCs w:val="32"/>
        </w:rPr>
        <w:t>（包含招标代理服务整个过程所有费用以及如有流标产生的费用）；费用由中标人支付。</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5、比选</w:t>
      </w:r>
      <w:r>
        <w:rPr>
          <w:rFonts w:hint="eastAsia" w:ascii="Times New Roman" w:hAnsi="Times New Roman" w:eastAsia="仿宋_GB2312"/>
          <w:sz w:val="32"/>
          <w:szCs w:val="32"/>
        </w:rPr>
        <w:t>申请</w:t>
      </w:r>
      <w:r>
        <w:rPr>
          <w:rFonts w:ascii="Times New Roman" w:hAnsi="Times New Roman" w:eastAsia="仿宋_GB2312"/>
          <w:sz w:val="32"/>
          <w:szCs w:val="32"/>
        </w:rPr>
        <w:t>文件有效期</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比选</w:t>
      </w:r>
      <w:r>
        <w:rPr>
          <w:rFonts w:hint="eastAsia" w:ascii="Times New Roman" w:hAnsi="Times New Roman" w:eastAsia="仿宋_GB2312"/>
          <w:sz w:val="32"/>
          <w:szCs w:val="32"/>
        </w:rPr>
        <w:t>申请</w:t>
      </w:r>
      <w:r>
        <w:rPr>
          <w:rFonts w:ascii="Times New Roman" w:hAnsi="Times New Roman" w:eastAsia="仿宋_GB2312"/>
          <w:sz w:val="32"/>
          <w:szCs w:val="32"/>
        </w:rPr>
        <w:t>文件递交截止之日起60日历天。</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6、其他要求</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禁止转包标。</w:t>
      </w:r>
    </w:p>
    <w:p>
      <w:pPr>
        <w:rPr>
          <w:rFonts w:ascii="宋体" w:hAnsi="宋体" w:eastAsia="宋体"/>
          <w:b/>
          <w:bCs/>
          <w:sz w:val="32"/>
          <w:szCs w:val="32"/>
        </w:rPr>
      </w:pPr>
      <w:r>
        <w:rPr>
          <w:rFonts w:hint="eastAsia" w:ascii="宋体" w:hAnsi="宋体" w:eastAsia="宋体"/>
          <w:b/>
          <w:bCs/>
          <w:sz w:val="32"/>
          <w:szCs w:val="32"/>
        </w:rPr>
        <w:t>三、选定方式</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通过</w:t>
      </w:r>
      <w:r>
        <w:rPr>
          <w:rFonts w:ascii="Times New Roman" w:hAnsi="Times New Roman" w:eastAsia="仿宋_GB2312"/>
          <w:sz w:val="32"/>
          <w:szCs w:val="32"/>
        </w:rPr>
        <w:t>资格符合审查</w:t>
      </w:r>
      <w:r>
        <w:rPr>
          <w:rFonts w:hint="eastAsia" w:ascii="Times New Roman" w:hAnsi="Times New Roman" w:eastAsia="仿宋_GB2312"/>
          <w:sz w:val="32"/>
          <w:szCs w:val="32"/>
        </w:rPr>
        <w:t>（附件1</w:t>
      </w:r>
      <w:r>
        <w:rPr>
          <w:rFonts w:ascii="Times New Roman" w:hAnsi="Times New Roman" w:eastAsia="仿宋_GB2312"/>
          <w:sz w:val="32"/>
          <w:szCs w:val="32"/>
        </w:rPr>
        <w:t>）；按照评分标准（附件</w:t>
      </w:r>
      <w:r>
        <w:rPr>
          <w:rFonts w:hint="eastAsia" w:ascii="Times New Roman" w:hAnsi="Times New Roman" w:eastAsia="仿宋_GB2312"/>
          <w:sz w:val="32"/>
          <w:szCs w:val="32"/>
        </w:rPr>
        <w:t>2</w:t>
      </w:r>
      <w:r>
        <w:rPr>
          <w:rFonts w:ascii="Times New Roman" w:hAnsi="Times New Roman" w:eastAsia="仿宋_GB2312"/>
          <w:sz w:val="32"/>
          <w:szCs w:val="32"/>
        </w:rPr>
        <w:t>），对参加比选</w:t>
      </w:r>
      <w:r>
        <w:rPr>
          <w:rFonts w:hint="eastAsia" w:ascii="Times New Roman" w:hAnsi="Times New Roman" w:eastAsia="仿宋_GB2312"/>
          <w:sz w:val="32"/>
          <w:szCs w:val="32"/>
        </w:rPr>
        <w:t>申请</w:t>
      </w:r>
      <w:r>
        <w:rPr>
          <w:rFonts w:ascii="Times New Roman" w:hAnsi="Times New Roman" w:eastAsia="仿宋_GB2312"/>
          <w:sz w:val="32"/>
          <w:szCs w:val="32"/>
        </w:rPr>
        <w:t>的招标代理机构打分排序</w:t>
      </w:r>
      <w:r>
        <w:rPr>
          <w:rFonts w:hint="eastAsia" w:ascii="Times New Roman" w:hAnsi="Times New Roman" w:eastAsia="仿宋_GB2312"/>
          <w:sz w:val="32"/>
          <w:szCs w:val="32"/>
        </w:rPr>
        <w:t>选定</w:t>
      </w:r>
      <w:r>
        <w:rPr>
          <w:rFonts w:ascii="Times New Roman" w:hAnsi="Times New Roman" w:eastAsia="仿宋_GB2312"/>
          <w:sz w:val="32"/>
          <w:szCs w:val="32"/>
        </w:rPr>
        <w:t>。</w:t>
      </w:r>
    </w:p>
    <w:p>
      <w:pPr>
        <w:rPr>
          <w:rFonts w:ascii="宋体" w:hAnsi="宋体" w:eastAsia="宋体"/>
          <w:b/>
          <w:bCs/>
          <w:sz w:val="32"/>
          <w:szCs w:val="32"/>
        </w:rPr>
      </w:pPr>
      <w:r>
        <w:rPr>
          <w:rFonts w:hint="eastAsia" w:ascii="宋体" w:hAnsi="宋体" w:eastAsia="宋体"/>
          <w:b/>
          <w:bCs/>
          <w:sz w:val="32"/>
          <w:szCs w:val="32"/>
        </w:rPr>
        <w:t>四、比选结果送达</w:t>
      </w:r>
    </w:p>
    <w:p>
      <w:pPr>
        <w:ind w:firstLine="640" w:firstLineChars="200"/>
        <w:rPr>
          <w:rFonts w:ascii="Times New Roman" w:hAnsi="Times New Roman" w:eastAsia="仿宋_GB2312"/>
          <w:b/>
          <w:bCs/>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在陕州区</w:t>
      </w:r>
      <w:r>
        <w:rPr>
          <w:rFonts w:ascii="Times New Roman" w:hAnsi="Times New Roman" w:eastAsia="仿宋_GB2312"/>
          <w:color w:val="000000"/>
          <w:kern w:val="0"/>
          <w:sz w:val="32"/>
          <w:szCs w:val="32"/>
          <w:shd w:val="clear" w:color="auto" w:fill="FFFFFF"/>
        </w:rPr>
        <w:t>人民政府网</w:t>
      </w:r>
      <w:r>
        <w:rPr>
          <w:rFonts w:hint="eastAsia" w:ascii="Times New Roman" w:hAnsi="Times New Roman" w:eastAsia="仿宋_GB2312"/>
          <w:color w:val="000000"/>
          <w:kern w:val="0"/>
          <w:sz w:val="32"/>
          <w:szCs w:val="32"/>
          <w:shd w:val="clear" w:color="auto" w:fill="FFFFFF"/>
        </w:rPr>
        <w:t>站</w:t>
      </w:r>
      <w:r>
        <w:rPr>
          <w:rFonts w:ascii="Times New Roman" w:hAnsi="Times New Roman" w:eastAsia="仿宋_GB2312"/>
          <w:color w:val="000000"/>
          <w:kern w:val="0"/>
          <w:sz w:val="32"/>
          <w:szCs w:val="32"/>
          <w:shd w:val="clear" w:color="auto" w:fill="FFFFFF"/>
        </w:rPr>
        <w:t>政府信息公开栏目公示。</w:t>
      </w:r>
    </w:p>
    <w:p>
      <w:pPr>
        <w:rPr>
          <w:rFonts w:ascii="宋体" w:hAnsi="宋体" w:eastAsia="宋体"/>
          <w:b/>
          <w:bCs/>
          <w:sz w:val="32"/>
          <w:szCs w:val="32"/>
        </w:rPr>
      </w:pPr>
      <w:r>
        <w:rPr>
          <w:rFonts w:hint="eastAsia" w:ascii="宋体" w:hAnsi="宋体" w:eastAsia="宋体"/>
          <w:b/>
          <w:bCs/>
          <w:sz w:val="32"/>
          <w:szCs w:val="32"/>
        </w:rPr>
        <w:t>五、合同签订</w:t>
      </w:r>
    </w:p>
    <w:p>
      <w:pPr>
        <w:widowControl/>
        <w:shd w:val="clear" w:color="auto" w:fill="FFFFFF"/>
        <w:spacing w:line="435" w:lineRule="atLeast"/>
        <w:ind w:firstLine="555"/>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比选确定的第一候选人应在比选结果</w:t>
      </w:r>
      <w:r>
        <w:rPr>
          <w:rFonts w:hint="eastAsia" w:ascii="Times New Roman" w:hAnsi="Times New Roman" w:eastAsia="仿宋_GB2312"/>
          <w:color w:val="000000"/>
          <w:kern w:val="0"/>
          <w:sz w:val="32"/>
          <w:szCs w:val="32"/>
          <w:shd w:val="clear" w:color="auto" w:fill="FFFFFF"/>
          <w:lang w:eastAsia="zh-CN"/>
        </w:rPr>
        <w:t>公示</w:t>
      </w:r>
      <w:r>
        <w:rPr>
          <w:rFonts w:ascii="Times New Roman" w:hAnsi="Times New Roman" w:eastAsia="仿宋_GB2312"/>
          <w:color w:val="000000"/>
          <w:kern w:val="0"/>
          <w:sz w:val="32"/>
          <w:szCs w:val="32"/>
          <w:shd w:val="clear" w:color="auto" w:fill="FFFFFF"/>
        </w:rPr>
        <w:t>后5个工作日内与委托人签订委托代理合同，否则委托人有权未经催告即与第二候选人签订委托代理合同。</w:t>
      </w:r>
    </w:p>
    <w:p>
      <w:pPr>
        <w:rPr>
          <w:rFonts w:ascii="宋体" w:hAnsi="宋体" w:eastAsia="宋体"/>
          <w:b/>
          <w:bCs/>
          <w:sz w:val="32"/>
          <w:szCs w:val="32"/>
        </w:rPr>
      </w:pPr>
      <w:r>
        <w:rPr>
          <w:rFonts w:hint="eastAsia" w:ascii="宋体" w:hAnsi="宋体" w:eastAsia="宋体"/>
          <w:b/>
          <w:bCs/>
          <w:sz w:val="32"/>
          <w:szCs w:val="32"/>
        </w:rPr>
        <w:t>六、附件</w:t>
      </w:r>
    </w:p>
    <w:p>
      <w:pPr>
        <w:widowControl/>
        <w:shd w:val="clear" w:color="auto" w:fill="FFFFFF"/>
        <w:spacing w:line="435" w:lineRule="atLeast"/>
        <w:ind w:firstLine="555"/>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附件1、资格符合审查</w:t>
      </w:r>
      <w:r>
        <w:rPr>
          <w:rFonts w:hint="eastAsia" w:ascii="Times New Roman" w:hAnsi="Times New Roman" w:eastAsia="仿宋_GB2312"/>
          <w:color w:val="000000"/>
          <w:kern w:val="0"/>
          <w:sz w:val="32"/>
          <w:szCs w:val="32"/>
          <w:shd w:val="clear" w:color="auto" w:fill="FFFFFF"/>
        </w:rPr>
        <w:t>表</w:t>
      </w:r>
    </w:p>
    <w:p>
      <w:pPr>
        <w:widowControl/>
        <w:shd w:val="clear" w:color="auto" w:fill="FFFFFF"/>
        <w:spacing w:line="435" w:lineRule="atLeast"/>
        <w:ind w:firstLine="555"/>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附件2、</w:t>
      </w:r>
      <w:r>
        <w:rPr>
          <w:rFonts w:hint="eastAsia" w:ascii="Times New Roman" w:hAnsi="Times New Roman" w:eastAsia="仿宋_GB2312"/>
          <w:color w:val="000000"/>
          <w:kern w:val="0"/>
          <w:sz w:val="32"/>
          <w:szCs w:val="32"/>
          <w:shd w:val="clear" w:color="auto" w:fill="FFFFFF"/>
        </w:rPr>
        <w:t>评分标准表</w:t>
      </w:r>
    </w:p>
    <w:p>
      <w:pPr>
        <w:widowControl/>
        <w:shd w:val="clear" w:color="auto" w:fill="FFFFFF"/>
        <w:spacing w:line="435" w:lineRule="atLeast"/>
        <w:ind w:firstLine="555"/>
        <w:rPr>
          <w:rFonts w:hint="eastAsia" w:ascii="仿宋_GB2312" w:hAnsi="微软雅黑" w:eastAsia="仿宋_GB2312" w:cs="宋体"/>
          <w:b/>
          <w:bCs/>
          <w:color w:val="000000"/>
          <w:kern w:val="0"/>
          <w:sz w:val="29"/>
          <w:szCs w:val="29"/>
          <w:shd w:val="clear" w:color="auto" w:fill="FFFFFF"/>
        </w:rPr>
      </w:pPr>
    </w:p>
    <w:p>
      <w:pPr>
        <w:widowControl/>
        <w:shd w:val="clear" w:color="auto" w:fill="FFFFFF"/>
        <w:spacing w:line="435" w:lineRule="atLeast"/>
        <w:rPr>
          <w:rFonts w:hint="eastAsia" w:ascii="仿宋_GB2312" w:hAnsi="微软雅黑" w:eastAsia="仿宋_GB2312" w:cs="宋体"/>
          <w:b/>
          <w:bCs/>
          <w:color w:val="000000"/>
          <w:kern w:val="0"/>
          <w:sz w:val="29"/>
          <w:szCs w:val="29"/>
          <w:shd w:val="clear" w:color="auto" w:fill="FFFFFF"/>
        </w:rPr>
      </w:pPr>
    </w:p>
    <w:p>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r>
        <w:rPr>
          <w:rFonts w:hint="eastAsia" w:ascii="仿宋_GB2312" w:hAnsi="微软雅黑" w:eastAsia="仿宋_GB2312" w:cs="宋体"/>
          <w:b/>
          <w:bCs/>
          <w:color w:val="000000"/>
          <w:kern w:val="0"/>
          <w:sz w:val="29"/>
          <w:szCs w:val="29"/>
          <w:shd w:val="clear" w:color="auto" w:fill="FFFFFF"/>
        </w:rPr>
        <w:t>附件</w:t>
      </w:r>
      <w:r>
        <w:rPr>
          <w:rFonts w:ascii="仿宋_GB2312" w:hAnsi="微软雅黑" w:eastAsia="仿宋_GB2312" w:cs="宋体"/>
          <w:b/>
          <w:bCs/>
          <w:color w:val="000000"/>
          <w:kern w:val="0"/>
          <w:sz w:val="29"/>
          <w:szCs w:val="29"/>
          <w:shd w:val="clear" w:color="auto" w:fill="FFFFFF"/>
        </w:rPr>
        <w:t>1</w:t>
      </w:r>
      <w:r>
        <w:rPr>
          <w:rFonts w:hint="eastAsia" w:ascii="仿宋_GB2312" w:hAnsi="微软雅黑" w:eastAsia="仿宋_GB2312" w:cs="宋体"/>
          <w:b/>
          <w:bCs/>
          <w:color w:val="000000"/>
          <w:kern w:val="0"/>
          <w:sz w:val="29"/>
          <w:szCs w:val="29"/>
          <w:shd w:val="clear" w:color="auto" w:fill="FFFFFF"/>
        </w:rPr>
        <w:t>、</w:t>
      </w:r>
      <w:r>
        <w:rPr>
          <w:rFonts w:ascii="仿宋_GB2312" w:hAnsi="微软雅黑" w:eastAsia="仿宋_GB2312" w:cs="宋体"/>
          <w:b/>
          <w:bCs/>
          <w:color w:val="000000"/>
          <w:kern w:val="0"/>
          <w:sz w:val="29"/>
          <w:szCs w:val="29"/>
          <w:shd w:val="clear" w:color="auto" w:fill="FFFFFF"/>
        </w:rPr>
        <w:t>资格符合审查</w:t>
      </w:r>
      <w:r>
        <w:rPr>
          <w:rFonts w:hint="eastAsia" w:ascii="仿宋_GB2312" w:hAnsi="微软雅黑" w:eastAsia="仿宋_GB2312" w:cs="宋体"/>
          <w:b/>
          <w:bCs/>
          <w:color w:val="000000"/>
          <w:kern w:val="0"/>
          <w:sz w:val="29"/>
          <w:szCs w:val="29"/>
          <w:shd w:val="clear" w:color="auto" w:fill="FFFFFF"/>
        </w:rPr>
        <w:t>表</w:t>
      </w:r>
    </w:p>
    <w:p>
      <w:pPr>
        <w:pStyle w:val="2"/>
        <w:overflowPunct w:val="0"/>
        <w:spacing w:line="400" w:lineRule="exact"/>
        <w:jc w:val="center"/>
        <w:rPr>
          <w:rFonts w:eastAsia="仿宋_GB2312"/>
          <w:b/>
          <w:color w:val="000000"/>
          <w:sz w:val="32"/>
          <w:szCs w:val="32"/>
        </w:rPr>
      </w:pPr>
      <w:r>
        <w:rPr>
          <w:rFonts w:eastAsia="仿宋_GB2312"/>
          <w:b/>
          <w:color w:val="000000"/>
          <w:sz w:val="32"/>
          <w:szCs w:val="32"/>
        </w:rPr>
        <w:t>资格</w:t>
      </w:r>
      <w:r>
        <w:rPr>
          <w:rFonts w:hint="eastAsia" w:eastAsia="仿宋_GB2312"/>
          <w:b/>
          <w:color w:val="000000"/>
          <w:sz w:val="32"/>
          <w:szCs w:val="32"/>
        </w:rPr>
        <w:t>符合审查</w:t>
      </w:r>
      <w:r>
        <w:rPr>
          <w:rFonts w:eastAsia="仿宋_GB2312"/>
          <w:b/>
          <w:color w:val="000000"/>
          <w:sz w:val="32"/>
          <w:szCs w:val="32"/>
        </w:rPr>
        <w:t>表</w:t>
      </w:r>
    </w:p>
    <w:tbl>
      <w:tblPr>
        <w:tblStyle w:val="10"/>
        <w:tblW w:w="87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3622"/>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851" w:type="dxa"/>
            <w:vAlign w:val="center"/>
          </w:tcPr>
          <w:p>
            <w:pPr>
              <w:pStyle w:val="2"/>
              <w:overflowPunct w:val="0"/>
              <w:spacing w:line="520" w:lineRule="exact"/>
              <w:jc w:val="center"/>
              <w:rPr>
                <w:rFonts w:eastAsia="仿宋_GB2312"/>
                <w:b/>
                <w:color w:val="000000"/>
                <w:sz w:val="27"/>
                <w:szCs w:val="24"/>
              </w:rPr>
            </w:pPr>
            <w:r>
              <w:rPr>
                <w:rFonts w:eastAsia="仿宋_GB2312"/>
                <w:b/>
                <w:color w:val="000000"/>
                <w:sz w:val="27"/>
                <w:szCs w:val="24"/>
              </w:rPr>
              <w:t>序号</w:t>
            </w:r>
          </w:p>
        </w:tc>
        <w:tc>
          <w:tcPr>
            <w:tcW w:w="2126" w:type="dxa"/>
            <w:vAlign w:val="center"/>
          </w:tcPr>
          <w:p>
            <w:pPr>
              <w:pStyle w:val="2"/>
              <w:overflowPunct w:val="0"/>
              <w:spacing w:line="520" w:lineRule="exact"/>
              <w:jc w:val="center"/>
              <w:rPr>
                <w:rFonts w:eastAsia="仿宋_GB2312"/>
                <w:b/>
                <w:color w:val="000000"/>
                <w:sz w:val="27"/>
                <w:szCs w:val="24"/>
              </w:rPr>
            </w:pPr>
            <w:r>
              <w:rPr>
                <w:rFonts w:eastAsia="仿宋_GB2312"/>
                <w:b/>
                <w:color w:val="000000"/>
                <w:sz w:val="27"/>
                <w:szCs w:val="24"/>
              </w:rPr>
              <w:t>审查内容</w:t>
            </w:r>
          </w:p>
        </w:tc>
        <w:tc>
          <w:tcPr>
            <w:tcW w:w="3622" w:type="dxa"/>
            <w:vAlign w:val="center"/>
          </w:tcPr>
          <w:p>
            <w:pPr>
              <w:pStyle w:val="2"/>
              <w:overflowPunct w:val="0"/>
              <w:spacing w:line="520" w:lineRule="exact"/>
              <w:jc w:val="center"/>
              <w:rPr>
                <w:rFonts w:eastAsia="仿宋_GB2312"/>
                <w:b/>
                <w:color w:val="000000"/>
                <w:sz w:val="27"/>
                <w:szCs w:val="24"/>
              </w:rPr>
            </w:pPr>
            <w:r>
              <w:rPr>
                <w:rFonts w:eastAsia="仿宋_GB2312"/>
                <w:b/>
                <w:color w:val="000000"/>
                <w:sz w:val="27"/>
                <w:szCs w:val="24"/>
              </w:rPr>
              <w:t>合格条件</w:t>
            </w:r>
          </w:p>
        </w:tc>
        <w:tc>
          <w:tcPr>
            <w:tcW w:w="2149" w:type="dxa"/>
            <w:vAlign w:val="center"/>
          </w:tcPr>
          <w:p>
            <w:pPr>
              <w:pStyle w:val="2"/>
              <w:overflowPunct w:val="0"/>
              <w:spacing w:line="520" w:lineRule="exact"/>
              <w:jc w:val="center"/>
              <w:rPr>
                <w:rFonts w:eastAsia="仿宋_GB2312"/>
                <w:b/>
                <w:color w:val="000000"/>
                <w:sz w:val="27"/>
                <w:szCs w:val="24"/>
              </w:rPr>
            </w:pPr>
            <w:r>
              <w:rPr>
                <w:rFonts w:eastAsia="仿宋_GB2312"/>
                <w:b/>
                <w:color w:val="000000"/>
                <w:sz w:val="27"/>
                <w:szCs w:val="24"/>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851" w:type="dxa"/>
            <w:vAlign w:val="center"/>
          </w:tcPr>
          <w:p>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1</w:t>
            </w:r>
          </w:p>
        </w:tc>
        <w:tc>
          <w:tcPr>
            <w:tcW w:w="2126"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营业执照</w:t>
            </w:r>
          </w:p>
        </w:tc>
        <w:tc>
          <w:tcPr>
            <w:tcW w:w="3622" w:type="dxa"/>
            <w:vAlign w:val="center"/>
          </w:tcPr>
          <w:p>
            <w:pPr>
              <w:pStyle w:val="2"/>
              <w:overflowPunct w:val="0"/>
              <w:adjustRightInd w:val="0"/>
              <w:snapToGrid w:val="0"/>
              <w:spacing w:after="0" w:line="400" w:lineRule="exact"/>
              <w:rPr>
                <w:rFonts w:eastAsia="仿宋_GB2312"/>
                <w:color w:val="000000"/>
                <w:w w:val="95"/>
                <w:sz w:val="28"/>
                <w:szCs w:val="28"/>
              </w:rPr>
            </w:pPr>
            <w:r>
              <w:rPr>
                <w:rFonts w:eastAsia="仿宋_GB2312"/>
                <w:color w:val="000000"/>
                <w:w w:val="95"/>
                <w:sz w:val="28"/>
                <w:szCs w:val="28"/>
              </w:rPr>
              <w:t>有效</w:t>
            </w:r>
            <w:r>
              <w:rPr>
                <w:rFonts w:hint="eastAsia" w:eastAsia="仿宋_GB2312"/>
                <w:color w:val="000000"/>
                <w:w w:val="95"/>
                <w:sz w:val="28"/>
                <w:szCs w:val="28"/>
              </w:rPr>
              <w:t>的</w:t>
            </w:r>
            <w:r>
              <w:rPr>
                <w:rFonts w:eastAsia="仿宋_GB2312"/>
                <w:color w:val="000000"/>
                <w:w w:val="95"/>
                <w:sz w:val="28"/>
                <w:szCs w:val="28"/>
              </w:rPr>
              <w:t>营业执照及相应的经营范围</w:t>
            </w:r>
          </w:p>
        </w:tc>
        <w:tc>
          <w:tcPr>
            <w:tcW w:w="2149" w:type="dxa"/>
            <w:vAlign w:val="center"/>
          </w:tcPr>
          <w:p>
            <w:pPr>
              <w:pStyle w:val="2"/>
              <w:overflowPunct w:val="0"/>
              <w:adjustRightInd w:val="0"/>
              <w:snapToGrid w:val="0"/>
              <w:spacing w:after="0" w:line="400" w:lineRule="exact"/>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trPr>
        <w:tc>
          <w:tcPr>
            <w:tcW w:w="851" w:type="dxa"/>
            <w:vAlign w:val="center"/>
          </w:tcPr>
          <w:p>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2</w:t>
            </w:r>
          </w:p>
        </w:tc>
        <w:tc>
          <w:tcPr>
            <w:tcW w:w="2126"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授权书</w:t>
            </w:r>
          </w:p>
        </w:tc>
        <w:tc>
          <w:tcPr>
            <w:tcW w:w="3622" w:type="dxa"/>
            <w:vAlign w:val="center"/>
          </w:tcPr>
          <w:p>
            <w:pPr>
              <w:pStyle w:val="2"/>
              <w:overflowPunct w:val="0"/>
              <w:adjustRightInd w:val="0"/>
              <w:snapToGrid w:val="0"/>
              <w:spacing w:after="0" w:line="400" w:lineRule="exact"/>
              <w:rPr>
                <w:rFonts w:eastAsia="仿宋_GB2312"/>
                <w:color w:val="000000"/>
                <w:w w:val="95"/>
                <w:sz w:val="28"/>
                <w:szCs w:val="28"/>
              </w:rPr>
            </w:pPr>
            <w:r>
              <w:rPr>
                <w:rFonts w:eastAsia="仿宋_GB2312"/>
                <w:color w:val="000000"/>
                <w:w w:val="95"/>
                <w:sz w:val="28"/>
                <w:szCs w:val="28"/>
              </w:rPr>
              <w:t>由授权代表参加比选</w:t>
            </w:r>
            <w:r>
              <w:rPr>
                <w:rFonts w:hint="eastAsia" w:eastAsia="仿宋_GB2312"/>
                <w:color w:val="000000"/>
                <w:w w:val="95"/>
                <w:sz w:val="28"/>
                <w:szCs w:val="28"/>
              </w:rPr>
              <w:t>申请</w:t>
            </w:r>
            <w:r>
              <w:rPr>
                <w:rFonts w:eastAsia="仿宋_GB2312"/>
                <w:color w:val="000000"/>
                <w:w w:val="95"/>
                <w:sz w:val="28"/>
                <w:szCs w:val="28"/>
              </w:rPr>
              <w:t>的，须提供法定代表人授权委托书原件、法定代表人身份证复印件和授权代表身份证复印件（加盖公章）；法定代表人参加比选</w:t>
            </w:r>
            <w:r>
              <w:rPr>
                <w:rFonts w:hint="eastAsia" w:eastAsia="仿宋_GB2312"/>
                <w:color w:val="000000"/>
                <w:w w:val="95"/>
                <w:sz w:val="28"/>
                <w:szCs w:val="28"/>
              </w:rPr>
              <w:t>申请</w:t>
            </w:r>
            <w:r>
              <w:rPr>
                <w:rFonts w:eastAsia="仿宋_GB2312"/>
                <w:color w:val="000000"/>
                <w:w w:val="95"/>
                <w:sz w:val="28"/>
                <w:szCs w:val="28"/>
              </w:rPr>
              <w:t>的，只需提供法定代表人身份证明书即可</w:t>
            </w:r>
          </w:p>
        </w:tc>
        <w:tc>
          <w:tcPr>
            <w:tcW w:w="2149" w:type="dxa"/>
            <w:vAlign w:val="center"/>
          </w:tcPr>
          <w:p>
            <w:pPr>
              <w:pStyle w:val="2"/>
              <w:overflowPunct w:val="0"/>
              <w:adjustRightInd w:val="0"/>
              <w:snapToGrid w:val="0"/>
              <w:spacing w:after="0" w:line="400" w:lineRule="exact"/>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851" w:type="dxa"/>
            <w:vAlign w:val="center"/>
          </w:tcPr>
          <w:p>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3</w:t>
            </w:r>
          </w:p>
        </w:tc>
        <w:tc>
          <w:tcPr>
            <w:tcW w:w="2126"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具有政府采购代理资格</w:t>
            </w:r>
          </w:p>
        </w:tc>
        <w:tc>
          <w:tcPr>
            <w:tcW w:w="3622" w:type="dxa"/>
            <w:vAlign w:val="center"/>
          </w:tcPr>
          <w:p>
            <w:pPr>
              <w:pStyle w:val="2"/>
              <w:overflowPunct w:val="0"/>
              <w:adjustRightInd w:val="0"/>
              <w:snapToGrid w:val="0"/>
              <w:spacing w:after="0" w:line="400" w:lineRule="exact"/>
              <w:rPr>
                <w:rFonts w:eastAsia="仿宋_GB2312"/>
                <w:color w:val="000000"/>
                <w:w w:val="95"/>
                <w:sz w:val="28"/>
                <w:szCs w:val="28"/>
              </w:rPr>
            </w:pPr>
            <w:r>
              <w:rPr>
                <w:rFonts w:eastAsia="仿宋_GB2312"/>
                <w:color w:val="000000"/>
                <w:w w:val="95"/>
                <w:sz w:val="28"/>
                <w:szCs w:val="28"/>
              </w:rPr>
              <w:t>提供政府采购网内政府采购代理机构名单或公共资源交易中心主体信息代理机构名单登记截图</w:t>
            </w:r>
          </w:p>
        </w:tc>
        <w:tc>
          <w:tcPr>
            <w:tcW w:w="2149" w:type="dxa"/>
            <w:vAlign w:val="center"/>
          </w:tcPr>
          <w:p>
            <w:pPr>
              <w:pStyle w:val="2"/>
              <w:overflowPunct w:val="0"/>
              <w:adjustRightInd w:val="0"/>
              <w:snapToGrid w:val="0"/>
              <w:spacing w:after="0" w:line="400" w:lineRule="exact"/>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851" w:type="dxa"/>
            <w:vAlign w:val="center"/>
          </w:tcPr>
          <w:p>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4</w:t>
            </w:r>
          </w:p>
        </w:tc>
        <w:tc>
          <w:tcPr>
            <w:tcW w:w="2126"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企业信誉</w:t>
            </w:r>
          </w:p>
        </w:tc>
        <w:tc>
          <w:tcPr>
            <w:tcW w:w="3622" w:type="dxa"/>
            <w:vAlign w:val="center"/>
          </w:tcPr>
          <w:p>
            <w:pPr>
              <w:pStyle w:val="2"/>
              <w:overflowPunct w:val="0"/>
              <w:adjustRightInd w:val="0"/>
              <w:snapToGrid w:val="0"/>
              <w:spacing w:after="0" w:line="400" w:lineRule="exact"/>
              <w:rPr>
                <w:rFonts w:eastAsia="仿宋_GB2312"/>
                <w:color w:val="000000"/>
                <w:w w:val="95"/>
                <w:sz w:val="28"/>
                <w:szCs w:val="28"/>
              </w:rPr>
            </w:pPr>
            <w:r>
              <w:rPr>
                <w:rFonts w:hint="eastAsia" w:eastAsia="仿宋_GB2312"/>
                <w:color w:val="000000"/>
                <w:w w:val="95"/>
                <w:sz w:val="28"/>
                <w:szCs w:val="28"/>
              </w:rPr>
              <w:t>企业的无商业贿赂及不正当竞争行为的承诺书；无行贿犯罪记录承诺书（承诺对象为企业、法定代表人）；未列入“信用中国”网站的“失信被执行人和“重大税收违法失信主体”及“中国政府采购网”网站的“政府采购严重违法失信行为记录名单”的查询结果截图。</w:t>
            </w:r>
          </w:p>
        </w:tc>
        <w:tc>
          <w:tcPr>
            <w:tcW w:w="2149" w:type="dxa"/>
            <w:vAlign w:val="center"/>
          </w:tcPr>
          <w:p>
            <w:pPr>
              <w:pStyle w:val="2"/>
              <w:overflowPunct w:val="0"/>
              <w:adjustRightInd w:val="0"/>
              <w:snapToGrid w:val="0"/>
              <w:spacing w:after="0" w:line="400" w:lineRule="exact"/>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851" w:type="dxa"/>
            <w:vAlign w:val="center"/>
          </w:tcPr>
          <w:p>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5</w:t>
            </w:r>
          </w:p>
        </w:tc>
        <w:tc>
          <w:tcPr>
            <w:tcW w:w="2126"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联合体</w:t>
            </w:r>
          </w:p>
        </w:tc>
        <w:tc>
          <w:tcPr>
            <w:tcW w:w="3622"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hint="eastAsia" w:eastAsia="仿宋_GB2312"/>
                <w:color w:val="000000"/>
                <w:w w:val="95"/>
                <w:sz w:val="28"/>
                <w:szCs w:val="28"/>
              </w:rPr>
              <w:t>非</w:t>
            </w:r>
            <w:r>
              <w:rPr>
                <w:rFonts w:eastAsia="仿宋_GB2312"/>
                <w:color w:val="000000"/>
                <w:w w:val="95"/>
                <w:sz w:val="28"/>
                <w:szCs w:val="28"/>
              </w:rPr>
              <w:t>联合体</w:t>
            </w:r>
            <w:r>
              <w:rPr>
                <w:rFonts w:hint="eastAsia" w:eastAsia="仿宋_GB2312"/>
                <w:color w:val="000000"/>
                <w:w w:val="95"/>
                <w:sz w:val="28"/>
                <w:szCs w:val="28"/>
              </w:rPr>
              <w:t>承诺</w:t>
            </w:r>
          </w:p>
        </w:tc>
        <w:tc>
          <w:tcPr>
            <w:tcW w:w="2149" w:type="dxa"/>
            <w:vAlign w:val="center"/>
          </w:tcPr>
          <w:p>
            <w:pPr>
              <w:pStyle w:val="2"/>
              <w:overflowPunct w:val="0"/>
              <w:adjustRightInd w:val="0"/>
              <w:snapToGrid w:val="0"/>
              <w:spacing w:after="0" w:line="400" w:lineRule="exact"/>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851" w:type="dxa"/>
            <w:vAlign w:val="center"/>
          </w:tcPr>
          <w:p>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6</w:t>
            </w:r>
          </w:p>
        </w:tc>
        <w:tc>
          <w:tcPr>
            <w:tcW w:w="2126"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比选</w:t>
            </w:r>
            <w:r>
              <w:rPr>
                <w:rFonts w:hint="eastAsia" w:eastAsia="仿宋_GB2312"/>
                <w:color w:val="000000"/>
                <w:w w:val="95"/>
                <w:sz w:val="28"/>
                <w:szCs w:val="28"/>
              </w:rPr>
              <w:t>申请</w:t>
            </w:r>
            <w:r>
              <w:rPr>
                <w:rFonts w:eastAsia="仿宋_GB2312"/>
                <w:color w:val="000000"/>
                <w:w w:val="95"/>
                <w:sz w:val="28"/>
                <w:szCs w:val="28"/>
              </w:rPr>
              <w:t>文件的其他要求</w:t>
            </w:r>
          </w:p>
        </w:tc>
        <w:tc>
          <w:tcPr>
            <w:tcW w:w="3622"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响应</w:t>
            </w:r>
          </w:p>
        </w:tc>
        <w:tc>
          <w:tcPr>
            <w:tcW w:w="2149" w:type="dxa"/>
            <w:vAlign w:val="center"/>
          </w:tcPr>
          <w:p>
            <w:pPr>
              <w:pStyle w:val="2"/>
              <w:overflowPunct w:val="0"/>
              <w:adjustRightInd w:val="0"/>
              <w:snapToGrid w:val="0"/>
              <w:spacing w:after="0" w:line="400" w:lineRule="exact"/>
              <w:jc w:val="center"/>
              <w:rPr>
                <w:rFonts w:eastAsia="仿宋_GB2312"/>
                <w:color w:val="000000"/>
                <w:sz w:val="28"/>
                <w:szCs w:val="28"/>
              </w:rPr>
            </w:pPr>
          </w:p>
        </w:tc>
      </w:tr>
    </w:tbl>
    <w:p>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r>
        <w:rPr>
          <w:rFonts w:hint="eastAsia" w:ascii="仿宋_GB2312" w:hAnsi="微软雅黑" w:eastAsia="仿宋_GB2312" w:cs="宋体"/>
          <w:b/>
          <w:bCs/>
          <w:color w:val="000000"/>
          <w:kern w:val="0"/>
          <w:sz w:val="29"/>
          <w:szCs w:val="29"/>
          <w:shd w:val="clear" w:color="auto" w:fill="FFFFFF"/>
        </w:rPr>
        <w:t>附件</w:t>
      </w:r>
      <w:r>
        <w:rPr>
          <w:rFonts w:ascii="仿宋_GB2312" w:hAnsi="微软雅黑" w:eastAsia="仿宋_GB2312" w:cs="宋体"/>
          <w:b/>
          <w:bCs/>
          <w:color w:val="000000"/>
          <w:kern w:val="0"/>
          <w:sz w:val="29"/>
          <w:szCs w:val="29"/>
          <w:shd w:val="clear" w:color="auto" w:fill="FFFFFF"/>
        </w:rPr>
        <w:t>2</w:t>
      </w:r>
      <w:r>
        <w:rPr>
          <w:rFonts w:hint="eastAsia" w:ascii="仿宋_GB2312" w:hAnsi="微软雅黑" w:eastAsia="仿宋_GB2312" w:cs="宋体"/>
          <w:b/>
          <w:bCs/>
          <w:color w:val="000000"/>
          <w:kern w:val="0"/>
          <w:sz w:val="29"/>
          <w:szCs w:val="29"/>
          <w:shd w:val="clear" w:color="auto" w:fill="FFFFFF"/>
        </w:rPr>
        <w:t>、评分标准表</w:t>
      </w:r>
    </w:p>
    <w:p>
      <w:pPr>
        <w:widowControl/>
        <w:shd w:val="clear" w:color="auto" w:fill="FFFFFF"/>
        <w:wordWrap w:val="0"/>
        <w:spacing w:line="480" w:lineRule="atLeast"/>
        <w:jc w:val="center"/>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评分标准表</w:t>
      </w:r>
    </w:p>
    <w:tbl>
      <w:tblPr>
        <w:tblStyle w:val="10"/>
        <w:tblW w:w="8497" w:type="dxa"/>
        <w:jc w:val="center"/>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
      <w:tblGrid>
        <w:gridCol w:w="468"/>
        <w:gridCol w:w="1202"/>
        <w:gridCol w:w="1234"/>
        <w:gridCol w:w="4601"/>
        <w:gridCol w:w="992"/>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468" w:type="dxa"/>
            <w:tcBorders>
              <w:top w:val="inset" w:color="auto" w:sz="6" w:space="0"/>
              <w:left w:val="inset" w:color="auto" w:sz="6" w:space="0"/>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202" w:type="dxa"/>
            <w:tcBorders>
              <w:top w:val="inset" w:color="auto" w:sz="6" w:space="0"/>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评分因素</w:t>
            </w:r>
          </w:p>
        </w:tc>
        <w:tc>
          <w:tcPr>
            <w:tcW w:w="1234" w:type="dxa"/>
            <w:tcBorders>
              <w:top w:val="inset" w:color="auto" w:sz="6" w:space="0"/>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分值</w:t>
            </w:r>
            <w:r>
              <w:rPr>
                <w:rFonts w:ascii="宋体" w:hAnsi="宋体" w:eastAsia="宋体" w:cs="宋体"/>
                <w:kern w:val="0"/>
                <w:sz w:val="24"/>
                <w:szCs w:val="24"/>
              </w:rPr>
              <w:t>50</w:t>
            </w:r>
            <w:r>
              <w:rPr>
                <w:rFonts w:hint="eastAsia" w:ascii="宋体" w:hAnsi="宋体" w:eastAsia="宋体" w:cs="宋体"/>
                <w:kern w:val="0"/>
                <w:sz w:val="24"/>
                <w:szCs w:val="24"/>
              </w:rPr>
              <w:t>分</w:t>
            </w:r>
          </w:p>
        </w:tc>
        <w:tc>
          <w:tcPr>
            <w:tcW w:w="4601" w:type="dxa"/>
            <w:tcBorders>
              <w:top w:val="inset" w:color="auto" w:sz="6" w:space="0"/>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评分标准</w:t>
            </w:r>
          </w:p>
        </w:tc>
        <w:tc>
          <w:tcPr>
            <w:tcW w:w="992" w:type="dxa"/>
            <w:tcBorders>
              <w:top w:val="single" w:color="00000A" w:sz="6" w:space="0"/>
              <w:left w:val="nil"/>
              <w:bottom w:val="single" w:color="00000A" w:sz="6" w:space="0"/>
              <w:right w:val="single" w:color="00000A" w:sz="6" w:space="0"/>
            </w:tcBorders>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得分</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Ex>
        <w:trPr>
          <w:trHeight w:val="885" w:hRule="atLeast"/>
          <w:jc w:val="center"/>
        </w:trPr>
        <w:tc>
          <w:tcPr>
            <w:tcW w:w="468" w:type="dxa"/>
            <w:tcBorders>
              <w:top w:val="nil"/>
              <w:left w:val="single" w:color="auto" w:sz="6" w:space="0"/>
              <w:bottom w:val="single" w:color="auto" w:sz="6" w:space="0"/>
              <w:right w:val="single" w:color="auto" w:sz="6" w:space="0"/>
            </w:tcBorders>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1</w:t>
            </w:r>
          </w:p>
        </w:tc>
        <w:tc>
          <w:tcPr>
            <w:tcW w:w="1202" w:type="dxa"/>
            <w:tcBorders>
              <w:top w:val="nil"/>
              <w:left w:val="nil"/>
              <w:bottom w:val="single" w:color="auto" w:sz="6" w:space="0"/>
              <w:right w:val="single" w:color="auto" w:sz="6" w:space="0"/>
            </w:tcBorders>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bookmarkStart w:id="0" w:name="_Hlk121185147"/>
            <w:r>
              <w:rPr>
                <w:rFonts w:hint="eastAsia" w:ascii="宋体" w:hAnsi="宋体" w:eastAsia="宋体" w:cs="宋体"/>
                <w:kern w:val="0"/>
                <w:sz w:val="24"/>
                <w:szCs w:val="24"/>
              </w:rPr>
              <w:t>代理报价</w:t>
            </w:r>
            <w:bookmarkEnd w:id="0"/>
          </w:p>
        </w:tc>
        <w:tc>
          <w:tcPr>
            <w:tcW w:w="1234" w:type="dxa"/>
            <w:tcBorders>
              <w:top w:val="nil"/>
              <w:left w:val="nil"/>
              <w:bottom w:val="single" w:color="auto" w:sz="6" w:space="0"/>
              <w:right w:val="single" w:color="auto" w:sz="6" w:space="0"/>
            </w:tcBorders>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20</w:t>
            </w:r>
            <w:r>
              <w:rPr>
                <w:rFonts w:hint="eastAsia" w:ascii="宋体" w:hAnsi="宋体" w:eastAsia="宋体" w:cs="宋体"/>
                <w:kern w:val="0"/>
                <w:sz w:val="24"/>
                <w:szCs w:val="24"/>
              </w:rPr>
              <w:t>分</w:t>
            </w:r>
          </w:p>
        </w:tc>
        <w:tc>
          <w:tcPr>
            <w:tcW w:w="4601" w:type="dxa"/>
            <w:tcBorders>
              <w:top w:val="nil"/>
              <w:left w:val="nil"/>
              <w:bottom w:val="single" w:color="auto" w:sz="6" w:space="0"/>
              <w:right w:val="single" w:color="auto" w:sz="6" w:space="0"/>
            </w:tcBorders>
            <w:tcMar>
              <w:top w:w="75" w:type="dxa"/>
              <w:left w:w="75" w:type="dxa"/>
              <w:bottom w:w="75" w:type="dxa"/>
              <w:right w:w="75" w:type="dxa"/>
            </w:tcMar>
            <w:vAlign w:val="center"/>
          </w:tcPr>
          <w:p>
            <w:pPr>
              <w:widowControl/>
              <w:spacing w:line="285" w:lineRule="atLeast"/>
              <w:ind w:firstLine="412" w:firstLineChars="172"/>
              <w:jc w:val="left"/>
              <w:rPr>
                <w:rFonts w:ascii="宋体" w:hAnsi="宋体" w:eastAsia="宋体" w:cs="宋体"/>
                <w:kern w:val="0"/>
                <w:sz w:val="24"/>
                <w:szCs w:val="24"/>
              </w:rPr>
            </w:pPr>
            <w:r>
              <w:rPr>
                <w:rFonts w:hint="eastAsia" w:ascii="宋体" w:hAnsi="宋体" w:eastAsia="宋体" w:cs="宋体"/>
                <w:kern w:val="0"/>
                <w:sz w:val="24"/>
                <w:szCs w:val="24"/>
              </w:rPr>
              <w:t>按报价由低到高排名，第一名</w:t>
            </w:r>
            <w:r>
              <w:rPr>
                <w:rFonts w:ascii="宋体" w:hAnsi="宋体" w:eastAsia="宋体" w:cs="宋体"/>
                <w:kern w:val="0"/>
                <w:sz w:val="24"/>
                <w:szCs w:val="24"/>
              </w:rPr>
              <w:t>20</w:t>
            </w:r>
            <w:r>
              <w:rPr>
                <w:rFonts w:hint="eastAsia" w:ascii="宋体" w:hAnsi="宋体" w:eastAsia="宋体" w:cs="宋体"/>
                <w:kern w:val="0"/>
                <w:sz w:val="24"/>
                <w:szCs w:val="24"/>
              </w:rPr>
              <w:t>分、第二名</w:t>
            </w:r>
            <w:r>
              <w:rPr>
                <w:rFonts w:ascii="宋体" w:hAnsi="宋体" w:eastAsia="宋体" w:cs="宋体"/>
                <w:kern w:val="0"/>
                <w:sz w:val="24"/>
                <w:szCs w:val="24"/>
              </w:rPr>
              <w:t>16</w:t>
            </w:r>
            <w:r>
              <w:rPr>
                <w:rFonts w:hint="eastAsia" w:ascii="宋体" w:hAnsi="宋体" w:eastAsia="宋体" w:cs="宋体"/>
                <w:kern w:val="0"/>
                <w:sz w:val="24"/>
                <w:szCs w:val="24"/>
              </w:rPr>
              <w:t>分、第三名</w:t>
            </w:r>
            <w:r>
              <w:rPr>
                <w:rFonts w:ascii="宋体" w:hAnsi="宋体" w:eastAsia="宋体" w:cs="宋体"/>
                <w:kern w:val="0"/>
                <w:sz w:val="24"/>
                <w:szCs w:val="24"/>
              </w:rPr>
              <w:t>12</w:t>
            </w:r>
            <w:r>
              <w:rPr>
                <w:rFonts w:hint="eastAsia" w:ascii="宋体" w:hAnsi="宋体" w:eastAsia="宋体" w:cs="宋体"/>
                <w:kern w:val="0"/>
                <w:sz w:val="24"/>
                <w:szCs w:val="24"/>
              </w:rPr>
              <w:t>分，依名次递减。</w:t>
            </w:r>
          </w:p>
          <w:p>
            <w:pPr>
              <w:widowControl/>
              <w:spacing w:line="280" w:lineRule="exact"/>
              <w:ind w:firstLine="412" w:firstLineChars="172"/>
              <w:rPr>
                <w:rFonts w:ascii="宋体" w:hAnsi="宋体" w:eastAsia="宋体" w:cs="宋体"/>
                <w:kern w:val="0"/>
                <w:sz w:val="24"/>
                <w:szCs w:val="24"/>
              </w:rPr>
            </w:pPr>
            <w:r>
              <w:rPr>
                <w:rFonts w:hint="eastAsia" w:ascii="宋体" w:hAnsi="宋体" w:eastAsia="宋体" w:cs="宋体"/>
                <w:kern w:val="0"/>
                <w:sz w:val="24"/>
                <w:szCs w:val="24"/>
              </w:rPr>
              <w:t>注：代理机构恶意竞争，报价明显低于成本价的作无效报价。</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pPr>
              <w:widowControl/>
              <w:spacing w:line="280" w:lineRule="exact"/>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Ex>
        <w:trPr>
          <w:trHeight w:val="885" w:hRule="atLeast"/>
          <w:jc w:val="center"/>
        </w:trPr>
        <w:tc>
          <w:tcPr>
            <w:tcW w:w="468" w:type="dxa"/>
            <w:tcBorders>
              <w:top w:val="nil"/>
              <w:left w:val="single" w:color="auto" w:sz="6" w:space="0"/>
              <w:bottom w:val="single" w:color="auto" w:sz="6" w:space="0"/>
              <w:right w:val="single" w:color="auto" w:sz="6" w:space="0"/>
            </w:tcBorders>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2</w:t>
            </w:r>
          </w:p>
        </w:tc>
        <w:tc>
          <w:tcPr>
            <w:tcW w:w="1202" w:type="dxa"/>
            <w:tcBorders>
              <w:top w:val="nil"/>
              <w:left w:val="nil"/>
              <w:bottom w:val="single" w:color="auto" w:sz="6" w:space="0"/>
              <w:right w:val="single" w:color="auto" w:sz="6" w:space="0"/>
            </w:tcBorders>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企业资质</w:t>
            </w:r>
          </w:p>
        </w:tc>
        <w:tc>
          <w:tcPr>
            <w:tcW w:w="1234" w:type="dxa"/>
            <w:tcBorders>
              <w:top w:val="nil"/>
              <w:left w:val="nil"/>
              <w:bottom w:val="single" w:color="auto" w:sz="6" w:space="0"/>
              <w:right w:val="single" w:color="auto" w:sz="6" w:space="0"/>
            </w:tcBorders>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分</w:t>
            </w:r>
          </w:p>
        </w:tc>
        <w:tc>
          <w:tcPr>
            <w:tcW w:w="4601" w:type="dxa"/>
            <w:tcBorders>
              <w:top w:val="nil"/>
              <w:left w:val="nil"/>
              <w:bottom w:val="single" w:color="auto" w:sz="6" w:space="0"/>
              <w:right w:val="single" w:color="auto" w:sz="6" w:space="0"/>
            </w:tcBorders>
            <w:tcMar>
              <w:top w:w="75" w:type="dxa"/>
              <w:left w:w="75" w:type="dxa"/>
              <w:bottom w:w="75" w:type="dxa"/>
              <w:right w:w="75" w:type="dxa"/>
            </w:tcMar>
            <w:vAlign w:val="center"/>
          </w:tcPr>
          <w:p>
            <w:pPr>
              <w:widowControl/>
              <w:spacing w:line="285" w:lineRule="atLeast"/>
              <w:ind w:firstLine="412" w:firstLineChars="172"/>
              <w:jc w:val="left"/>
              <w:rPr>
                <w:rFonts w:ascii="宋体" w:hAnsi="宋体" w:eastAsia="宋体" w:cs="宋体"/>
                <w:kern w:val="0"/>
                <w:sz w:val="24"/>
                <w:szCs w:val="24"/>
              </w:rPr>
            </w:pPr>
            <w:r>
              <w:rPr>
                <w:rFonts w:hint="eastAsia" w:ascii="宋体" w:hAnsi="宋体" w:eastAsia="宋体" w:cs="宋体"/>
                <w:kern w:val="0"/>
                <w:sz w:val="24"/>
                <w:szCs w:val="24"/>
              </w:rPr>
              <w:t>未取得</w:t>
            </w:r>
            <w:r>
              <w:rPr>
                <w:rFonts w:ascii="宋体" w:hAnsi="宋体" w:eastAsia="宋体" w:cs="宋体"/>
                <w:kern w:val="0"/>
                <w:sz w:val="24"/>
                <w:szCs w:val="24"/>
              </w:rPr>
              <w:t>过招标代理资质</w:t>
            </w:r>
            <w:r>
              <w:rPr>
                <w:rFonts w:hint="eastAsia" w:ascii="宋体" w:hAnsi="宋体" w:eastAsia="宋体" w:cs="宋体"/>
                <w:kern w:val="0"/>
                <w:sz w:val="24"/>
                <w:szCs w:val="24"/>
              </w:rPr>
              <w:t>的，计</w:t>
            </w:r>
            <w:r>
              <w:rPr>
                <w:rFonts w:ascii="宋体" w:hAnsi="宋体" w:eastAsia="宋体" w:cs="宋体"/>
                <w:kern w:val="0"/>
                <w:sz w:val="24"/>
                <w:szCs w:val="24"/>
              </w:rPr>
              <w:t>3</w:t>
            </w:r>
            <w:r>
              <w:rPr>
                <w:rFonts w:hint="eastAsia" w:ascii="宋体" w:hAnsi="宋体" w:eastAsia="宋体" w:cs="宋体"/>
                <w:kern w:val="0"/>
                <w:sz w:val="24"/>
                <w:szCs w:val="24"/>
              </w:rPr>
              <w:t>分；以往取得过招标代理资质的</w:t>
            </w:r>
            <w:r>
              <w:rPr>
                <w:rFonts w:ascii="宋体" w:hAnsi="宋体" w:eastAsia="宋体" w:cs="宋体"/>
                <w:kern w:val="0"/>
                <w:sz w:val="24"/>
                <w:szCs w:val="24"/>
              </w:rPr>
              <w:t>,</w:t>
            </w:r>
            <w:r>
              <w:rPr>
                <w:rFonts w:hint="eastAsia" w:ascii="宋体" w:hAnsi="宋体" w:eastAsia="宋体" w:cs="宋体"/>
                <w:kern w:val="0"/>
                <w:sz w:val="24"/>
                <w:szCs w:val="24"/>
              </w:rPr>
              <w:t>计</w:t>
            </w:r>
            <w:r>
              <w:rPr>
                <w:rFonts w:ascii="宋体" w:hAnsi="宋体" w:eastAsia="宋体" w:cs="宋体"/>
                <w:kern w:val="0"/>
                <w:sz w:val="24"/>
                <w:szCs w:val="24"/>
              </w:rPr>
              <w:t>5</w:t>
            </w:r>
            <w:r>
              <w:rPr>
                <w:rFonts w:hint="eastAsia" w:ascii="宋体" w:hAnsi="宋体" w:eastAsia="宋体" w:cs="宋体"/>
                <w:kern w:val="0"/>
                <w:sz w:val="24"/>
                <w:szCs w:val="24"/>
              </w:rPr>
              <w:t>分；本项目总分</w:t>
            </w:r>
            <w:r>
              <w:rPr>
                <w:rFonts w:ascii="宋体" w:hAnsi="宋体" w:eastAsia="宋体" w:cs="宋体"/>
                <w:kern w:val="0"/>
                <w:sz w:val="24"/>
                <w:szCs w:val="24"/>
              </w:rPr>
              <w:t>5</w:t>
            </w:r>
            <w:r>
              <w:rPr>
                <w:rFonts w:hint="eastAsia" w:ascii="宋体" w:hAnsi="宋体" w:eastAsia="宋体" w:cs="宋体"/>
                <w:kern w:val="0"/>
                <w:sz w:val="24"/>
                <w:szCs w:val="24"/>
              </w:rPr>
              <w:t>分。</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pPr>
              <w:widowControl/>
              <w:spacing w:line="280" w:lineRule="exact"/>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Ex>
        <w:trPr>
          <w:trHeight w:val="885" w:hRule="atLeast"/>
          <w:jc w:val="center"/>
        </w:trPr>
        <w:tc>
          <w:tcPr>
            <w:tcW w:w="468" w:type="dxa"/>
            <w:tcBorders>
              <w:top w:val="nil"/>
              <w:left w:val="inset" w:color="auto" w:sz="6" w:space="0"/>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3</w:t>
            </w:r>
          </w:p>
        </w:tc>
        <w:tc>
          <w:tcPr>
            <w:tcW w:w="1202"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工作年限</w:t>
            </w:r>
          </w:p>
        </w:tc>
        <w:tc>
          <w:tcPr>
            <w:tcW w:w="1234"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分</w:t>
            </w:r>
          </w:p>
        </w:tc>
        <w:tc>
          <w:tcPr>
            <w:tcW w:w="4601"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ind w:firstLine="412" w:firstLineChars="172"/>
              <w:rPr>
                <w:rFonts w:ascii="宋体" w:hAnsi="宋体" w:eastAsia="宋体" w:cs="宋体"/>
                <w:kern w:val="0"/>
                <w:sz w:val="24"/>
                <w:szCs w:val="24"/>
              </w:rPr>
            </w:pPr>
            <w:r>
              <w:rPr>
                <w:rFonts w:hint="eastAsia" w:ascii="宋体" w:hAnsi="宋体" w:eastAsia="宋体" w:cs="宋体"/>
                <w:kern w:val="0"/>
                <w:sz w:val="24"/>
                <w:szCs w:val="24"/>
              </w:rPr>
              <w:t>招标代理机构从事招标代理业务且成立年限满</w:t>
            </w:r>
            <w:r>
              <w:rPr>
                <w:rFonts w:ascii="宋体" w:hAnsi="宋体" w:eastAsia="宋体" w:cs="宋体"/>
                <w:kern w:val="0"/>
                <w:sz w:val="24"/>
                <w:szCs w:val="24"/>
              </w:rPr>
              <w:t>1</w:t>
            </w:r>
            <w:r>
              <w:rPr>
                <w:rFonts w:hint="eastAsia" w:ascii="宋体" w:hAnsi="宋体" w:eastAsia="宋体" w:cs="宋体"/>
                <w:kern w:val="0"/>
                <w:sz w:val="24"/>
                <w:szCs w:val="24"/>
              </w:rPr>
              <w:t>年的得</w:t>
            </w:r>
            <w:r>
              <w:rPr>
                <w:rFonts w:ascii="宋体" w:hAnsi="宋体" w:eastAsia="宋体" w:cs="宋体"/>
                <w:kern w:val="0"/>
                <w:sz w:val="24"/>
                <w:szCs w:val="24"/>
              </w:rPr>
              <w:t>1</w:t>
            </w:r>
            <w:r>
              <w:rPr>
                <w:rFonts w:hint="eastAsia" w:ascii="宋体" w:hAnsi="宋体" w:eastAsia="宋体" w:cs="宋体"/>
                <w:kern w:val="0"/>
                <w:sz w:val="24"/>
                <w:szCs w:val="24"/>
              </w:rPr>
              <w:t>分，满</w:t>
            </w:r>
            <w:r>
              <w:rPr>
                <w:rFonts w:ascii="宋体" w:hAnsi="宋体" w:eastAsia="宋体" w:cs="宋体"/>
                <w:kern w:val="0"/>
                <w:sz w:val="24"/>
                <w:szCs w:val="24"/>
              </w:rPr>
              <w:t>5</w:t>
            </w:r>
            <w:r>
              <w:rPr>
                <w:rFonts w:hint="eastAsia" w:ascii="宋体" w:hAnsi="宋体" w:eastAsia="宋体" w:cs="宋体"/>
                <w:kern w:val="0"/>
                <w:sz w:val="24"/>
                <w:szCs w:val="24"/>
              </w:rPr>
              <w:t>年的得</w:t>
            </w:r>
            <w:r>
              <w:rPr>
                <w:rFonts w:ascii="宋体" w:hAnsi="宋体" w:eastAsia="宋体" w:cs="宋体"/>
                <w:kern w:val="0"/>
                <w:sz w:val="24"/>
                <w:szCs w:val="24"/>
              </w:rPr>
              <w:t>2</w:t>
            </w:r>
            <w:r>
              <w:rPr>
                <w:rFonts w:hint="eastAsia" w:ascii="宋体" w:hAnsi="宋体" w:eastAsia="宋体" w:cs="宋体"/>
                <w:kern w:val="0"/>
                <w:sz w:val="24"/>
                <w:szCs w:val="24"/>
              </w:rPr>
              <w:t>分，满</w:t>
            </w:r>
            <w:r>
              <w:rPr>
                <w:rFonts w:ascii="宋体" w:hAnsi="宋体" w:eastAsia="宋体" w:cs="宋体"/>
                <w:kern w:val="0"/>
                <w:sz w:val="24"/>
                <w:szCs w:val="24"/>
              </w:rPr>
              <w:t>10</w:t>
            </w:r>
            <w:r>
              <w:rPr>
                <w:rFonts w:hint="eastAsia" w:ascii="宋体" w:hAnsi="宋体" w:eastAsia="宋体" w:cs="宋体"/>
                <w:kern w:val="0"/>
                <w:sz w:val="24"/>
                <w:szCs w:val="24"/>
              </w:rPr>
              <w:t>年及以上的得</w:t>
            </w:r>
            <w:r>
              <w:rPr>
                <w:rFonts w:ascii="宋体" w:hAnsi="宋体" w:eastAsia="宋体" w:cs="宋体"/>
                <w:kern w:val="0"/>
                <w:sz w:val="24"/>
                <w:szCs w:val="24"/>
              </w:rPr>
              <w:t>5</w:t>
            </w:r>
            <w:r>
              <w:rPr>
                <w:rFonts w:hint="eastAsia" w:ascii="宋体" w:hAnsi="宋体" w:eastAsia="宋体" w:cs="宋体"/>
                <w:kern w:val="0"/>
                <w:sz w:val="24"/>
                <w:szCs w:val="24"/>
              </w:rPr>
              <w:t>分，最高得</w:t>
            </w:r>
            <w:r>
              <w:rPr>
                <w:rFonts w:ascii="宋体" w:hAnsi="宋体" w:eastAsia="宋体" w:cs="宋体"/>
                <w:kern w:val="0"/>
                <w:sz w:val="24"/>
                <w:szCs w:val="24"/>
              </w:rPr>
              <w:t>5</w:t>
            </w:r>
            <w:r>
              <w:rPr>
                <w:rFonts w:hint="eastAsia" w:ascii="宋体" w:hAnsi="宋体" w:eastAsia="宋体" w:cs="宋体"/>
                <w:kern w:val="0"/>
                <w:sz w:val="24"/>
                <w:szCs w:val="24"/>
              </w:rPr>
              <w:t>分（以营业执照上的成立日期为准）。</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pPr>
              <w:widowControl/>
              <w:spacing w:line="280" w:lineRule="exact"/>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Ex>
        <w:trPr>
          <w:trHeight w:val="885" w:hRule="atLeast"/>
          <w:jc w:val="center"/>
        </w:trPr>
        <w:tc>
          <w:tcPr>
            <w:tcW w:w="468" w:type="dxa"/>
            <w:tcBorders>
              <w:top w:val="nil"/>
              <w:left w:val="inset" w:color="auto" w:sz="6" w:space="0"/>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4</w:t>
            </w:r>
          </w:p>
        </w:tc>
        <w:tc>
          <w:tcPr>
            <w:tcW w:w="1202"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项目人员配置</w:t>
            </w:r>
          </w:p>
        </w:tc>
        <w:tc>
          <w:tcPr>
            <w:tcW w:w="1234"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分</w:t>
            </w:r>
          </w:p>
        </w:tc>
        <w:tc>
          <w:tcPr>
            <w:tcW w:w="4601"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ind w:firstLine="412" w:firstLineChars="172"/>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、项目负责人：具有相关部门组织的政府采购（招标代理）相关法律法规培训的证明证书，具有中级职称得</w:t>
            </w:r>
            <w:r>
              <w:rPr>
                <w:rFonts w:ascii="宋体" w:hAnsi="宋体" w:eastAsia="宋体" w:cs="宋体"/>
                <w:kern w:val="0"/>
                <w:sz w:val="24"/>
                <w:szCs w:val="24"/>
              </w:rPr>
              <w:t>1</w:t>
            </w:r>
            <w:r>
              <w:rPr>
                <w:rFonts w:hint="eastAsia" w:ascii="宋体" w:hAnsi="宋体" w:eastAsia="宋体" w:cs="宋体"/>
                <w:kern w:val="0"/>
                <w:sz w:val="24"/>
                <w:szCs w:val="24"/>
              </w:rPr>
              <w:t>分，具有高级职称得</w:t>
            </w:r>
            <w:r>
              <w:rPr>
                <w:rFonts w:ascii="宋体" w:hAnsi="宋体" w:eastAsia="宋体" w:cs="宋体"/>
                <w:kern w:val="0"/>
                <w:sz w:val="24"/>
                <w:szCs w:val="24"/>
              </w:rPr>
              <w:t>3</w:t>
            </w:r>
            <w:r>
              <w:rPr>
                <w:rFonts w:hint="eastAsia" w:ascii="宋体" w:hAnsi="宋体" w:eastAsia="宋体" w:cs="宋体"/>
                <w:kern w:val="0"/>
                <w:sz w:val="24"/>
                <w:szCs w:val="24"/>
              </w:rPr>
              <w:t>分；其他人员中拥有</w:t>
            </w:r>
            <w:r>
              <w:rPr>
                <w:rFonts w:ascii="宋体" w:hAnsi="宋体" w:eastAsia="宋体" w:cs="宋体"/>
                <w:kern w:val="0"/>
                <w:sz w:val="24"/>
                <w:szCs w:val="24"/>
              </w:rPr>
              <w:t>1</w:t>
            </w:r>
            <w:r>
              <w:rPr>
                <w:rFonts w:hint="eastAsia" w:ascii="宋体" w:hAnsi="宋体" w:eastAsia="宋体" w:cs="宋体"/>
                <w:kern w:val="0"/>
                <w:sz w:val="24"/>
                <w:szCs w:val="24"/>
              </w:rPr>
              <w:t>名熟悉政府采购（招投标）法律法规、具备编制采购（招标）文件和组织采购（招标）活动等相应能力的专职从业人员得</w:t>
            </w:r>
            <w:r>
              <w:rPr>
                <w:rFonts w:ascii="宋体" w:hAnsi="宋体" w:eastAsia="宋体" w:cs="宋体"/>
                <w:kern w:val="0"/>
                <w:sz w:val="24"/>
                <w:szCs w:val="24"/>
              </w:rPr>
              <w:t>1</w:t>
            </w:r>
            <w:r>
              <w:rPr>
                <w:rFonts w:hint="eastAsia" w:ascii="宋体" w:hAnsi="宋体" w:eastAsia="宋体" w:cs="宋体"/>
                <w:kern w:val="0"/>
                <w:sz w:val="24"/>
                <w:szCs w:val="24"/>
              </w:rPr>
              <w:t>分，在此基础上每多</w:t>
            </w:r>
            <w:r>
              <w:rPr>
                <w:rFonts w:ascii="宋体" w:hAnsi="宋体" w:eastAsia="宋体" w:cs="宋体"/>
                <w:kern w:val="0"/>
                <w:sz w:val="24"/>
                <w:szCs w:val="24"/>
              </w:rPr>
              <w:t>1</w:t>
            </w:r>
            <w:r>
              <w:rPr>
                <w:rFonts w:hint="eastAsia" w:ascii="宋体" w:hAnsi="宋体" w:eastAsia="宋体" w:cs="宋体"/>
                <w:kern w:val="0"/>
                <w:sz w:val="24"/>
                <w:szCs w:val="24"/>
              </w:rPr>
              <w:t>人加</w:t>
            </w:r>
            <w:r>
              <w:rPr>
                <w:rFonts w:ascii="宋体" w:hAnsi="宋体" w:eastAsia="宋体" w:cs="宋体"/>
                <w:kern w:val="0"/>
                <w:sz w:val="24"/>
                <w:szCs w:val="24"/>
              </w:rPr>
              <w:t>1</w:t>
            </w:r>
            <w:r>
              <w:rPr>
                <w:rFonts w:hint="eastAsia" w:ascii="宋体" w:hAnsi="宋体" w:eastAsia="宋体" w:cs="宋体"/>
                <w:kern w:val="0"/>
                <w:sz w:val="24"/>
                <w:szCs w:val="24"/>
              </w:rPr>
              <w:t>分，最多加</w:t>
            </w:r>
            <w:r>
              <w:rPr>
                <w:rFonts w:ascii="宋体" w:hAnsi="宋体" w:eastAsia="宋体" w:cs="宋体"/>
                <w:kern w:val="0"/>
                <w:sz w:val="24"/>
                <w:szCs w:val="24"/>
              </w:rPr>
              <w:t>5</w:t>
            </w:r>
            <w:r>
              <w:rPr>
                <w:rFonts w:hint="eastAsia" w:ascii="宋体" w:hAnsi="宋体" w:eastAsia="宋体" w:cs="宋体"/>
                <w:kern w:val="0"/>
                <w:sz w:val="24"/>
                <w:szCs w:val="24"/>
              </w:rPr>
              <w:t>分。（提供相应证明材料及社保缴纳证明）</w:t>
            </w:r>
          </w:p>
          <w:p>
            <w:pPr>
              <w:widowControl/>
              <w:spacing w:line="280" w:lineRule="exact"/>
              <w:ind w:firstLine="412" w:firstLineChars="172"/>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、公司具有法律专业人员或与律师事务所签订法律咨询协议（有效期内）的得</w:t>
            </w:r>
            <w:r>
              <w:rPr>
                <w:rFonts w:ascii="宋体" w:hAnsi="宋体" w:eastAsia="宋体" w:cs="宋体"/>
                <w:kern w:val="0"/>
                <w:sz w:val="24"/>
                <w:szCs w:val="24"/>
              </w:rPr>
              <w:t>2</w:t>
            </w:r>
            <w:r>
              <w:rPr>
                <w:rFonts w:hint="eastAsia" w:ascii="宋体" w:hAnsi="宋体" w:eastAsia="宋体" w:cs="宋体"/>
                <w:kern w:val="0"/>
                <w:sz w:val="24"/>
                <w:szCs w:val="24"/>
              </w:rPr>
              <w:t>分。（提供支撑材料复印件并加盖本单位公章）</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pPr>
              <w:widowControl/>
              <w:spacing w:line="280" w:lineRule="exact"/>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Ex>
        <w:trPr>
          <w:trHeight w:val="1482" w:hRule="atLeast"/>
          <w:jc w:val="center"/>
        </w:trPr>
        <w:tc>
          <w:tcPr>
            <w:tcW w:w="468" w:type="dxa"/>
            <w:tcBorders>
              <w:top w:val="nil"/>
              <w:left w:val="inset" w:color="auto" w:sz="6" w:space="0"/>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5</w:t>
            </w:r>
          </w:p>
        </w:tc>
        <w:tc>
          <w:tcPr>
            <w:tcW w:w="1202"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类似项目代理业绩</w:t>
            </w:r>
          </w:p>
        </w:tc>
        <w:tc>
          <w:tcPr>
            <w:tcW w:w="1234"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分</w:t>
            </w:r>
          </w:p>
        </w:tc>
        <w:tc>
          <w:tcPr>
            <w:tcW w:w="4601"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ind w:firstLine="412" w:firstLineChars="172"/>
              <w:rPr>
                <w:rFonts w:ascii="宋体" w:hAnsi="宋体" w:eastAsia="宋体" w:cs="宋体"/>
                <w:kern w:val="0"/>
                <w:sz w:val="24"/>
                <w:szCs w:val="24"/>
              </w:rPr>
            </w:pPr>
            <w:r>
              <w:rPr>
                <w:rFonts w:ascii="宋体" w:hAnsi="宋体" w:eastAsia="宋体" w:cs="宋体"/>
                <w:kern w:val="0"/>
                <w:sz w:val="24"/>
                <w:szCs w:val="24"/>
              </w:rPr>
              <w:t>2021</w:t>
            </w:r>
            <w:r>
              <w:rPr>
                <w:rFonts w:hint="eastAsia" w:ascii="宋体" w:hAnsi="宋体" w:eastAsia="宋体" w:cs="宋体"/>
                <w:kern w:val="0"/>
                <w:sz w:val="24"/>
                <w:szCs w:val="24"/>
              </w:rPr>
              <w:t>年8月1日至比选申请文件</w:t>
            </w:r>
            <w:r>
              <w:rPr>
                <w:rFonts w:ascii="宋体" w:hAnsi="宋体" w:eastAsia="宋体" w:cs="宋体"/>
                <w:kern w:val="0"/>
                <w:sz w:val="24"/>
                <w:szCs w:val="24"/>
              </w:rPr>
              <w:t>递交截止时间</w:t>
            </w:r>
            <w:r>
              <w:rPr>
                <w:rFonts w:hint="eastAsia" w:ascii="宋体" w:hAnsi="宋体" w:eastAsia="宋体" w:cs="宋体"/>
                <w:kern w:val="0"/>
                <w:sz w:val="24"/>
                <w:szCs w:val="24"/>
              </w:rPr>
              <w:t>承担过的水利项目代理业绩，每提供</w:t>
            </w:r>
            <w:r>
              <w:rPr>
                <w:rFonts w:ascii="宋体" w:hAnsi="宋体" w:eastAsia="宋体" w:cs="宋体"/>
                <w:kern w:val="0"/>
                <w:sz w:val="24"/>
                <w:szCs w:val="24"/>
              </w:rPr>
              <w:t>1</w:t>
            </w:r>
            <w:r>
              <w:rPr>
                <w:rFonts w:hint="eastAsia" w:ascii="宋体" w:hAnsi="宋体" w:eastAsia="宋体" w:cs="宋体"/>
                <w:kern w:val="0"/>
                <w:sz w:val="24"/>
                <w:szCs w:val="24"/>
              </w:rPr>
              <w:t>个计</w:t>
            </w:r>
            <w:r>
              <w:rPr>
                <w:rFonts w:ascii="宋体" w:hAnsi="宋体" w:eastAsia="宋体" w:cs="宋体"/>
                <w:kern w:val="0"/>
                <w:sz w:val="24"/>
                <w:szCs w:val="24"/>
              </w:rPr>
              <w:t>1</w:t>
            </w:r>
            <w:r>
              <w:rPr>
                <w:rFonts w:hint="eastAsia" w:ascii="宋体" w:hAnsi="宋体" w:eastAsia="宋体" w:cs="宋体"/>
                <w:kern w:val="0"/>
                <w:sz w:val="24"/>
                <w:szCs w:val="24"/>
              </w:rPr>
              <w:t>分，最多可得</w:t>
            </w:r>
            <w:r>
              <w:rPr>
                <w:rFonts w:ascii="宋体" w:hAnsi="宋体" w:eastAsia="宋体" w:cs="宋体"/>
                <w:kern w:val="0"/>
                <w:sz w:val="24"/>
                <w:szCs w:val="24"/>
              </w:rPr>
              <w:t>10</w:t>
            </w:r>
            <w:r>
              <w:rPr>
                <w:rFonts w:hint="eastAsia" w:ascii="宋体" w:hAnsi="宋体" w:eastAsia="宋体" w:cs="宋体"/>
                <w:kern w:val="0"/>
                <w:sz w:val="24"/>
                <w:szCs w:val="24"/>
              </w:rPr>
              <w:t>分。提供代理合同（复印件加盖本单位公章）。</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pPr>
              <w:widowControl/>
              <w:spacing w:line="280" w:lineRule="exact"/>
              <w:jc w:val="left"/>
              <w:rPr>
                <w:rFonts w:ascii="宋体" w:hAnsi="宋体" w:eastAsia="宋体" w:cs="宋体"/>
                <w:kern w:val="0"/>
                <w:sz w:val="24"/>
                <w:szCs w:val="24"/>
              </w:rPr>
            </w:pPr>
          </w:p>
        </w:tc>
      </w:tr>
    </w:tbl>
    <w:p>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pPr>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比 选 申 请 文 件（格式）</w:t>
      </w:r>
    </w:p>
    <w:p>
      <w:pPr>
        <w:widowControl/>
        <w:shd w:val="clear" w:color="auto" w:fill="FFFFFF"/>
        <w:spacing w:line="435" w:lineRule="atLeast"/>
        <w:ind w:firstLine="555"/>
        <w:rPr>
          <w:rFonts w:ascii="微软雅黑" w:hAnsi="微软雅黑" w:eastAsia="微软雅黑" w:cs="宋体"/>
          <w:color w:val="555555"/>
          <w:kern w:val="0"/>
          <w:sz w:val="24"/>
          <w:szCs w:val="24"/>
        </w:rPr>
      </w:pPr>
      <w:r>
        <w:rPr>
          <w:rFonts w:hint="eastAsia" w:ascii="仿宋_GB2312" w:hAnsi="微软雅黑" w:eastAsia="仿宋_GB2312" w:cs="宋体"/>
          <w:b/>
          <w:bCs/>
          <w:color w:val="000000"/>
          <w:kern w:val="0"/>
          <w:sz w:val="29"/>
          <w:szCs w:val="29"/>
          <w:shd w:val="clear" w:color="auto" w:fill="FFFFFF"/>
        </w:rPr>
        <w:t>说明：</w:t>
      </w:r>
      <w:r>
        <w:rPr>
          <w:rFonts w:hint="eastAsia" w:ascii="仿宋_GB2312" w:hAnsi="微软雅黑" w:eastAsia="仿宋_GB2312" w:cs="宋体"/>
          <w:color w:val="000000"/>
          <w:kern w:val="0"/>
          <w:sz w:val="29"/>
          <w:szCs w:val="29"/>
          <w:shd w:val="clear" w:color="auto" w:fill="FFFFFF"/>
        </w:rPr>
        <w:t>比选申请文件采取独立密封的方式，封包上写明单位名称、工程名称及“比选申请文件”字样，加盖单位公章。</w:t>
      </w:r>
    </w:p>
    <w:p>
      <w:pPr>
        <w:ind w:firstLine="648"/>
        <w:rPr>
          <w:rFonts w:ascii="宋体" w:hAnsi="宋体" w:eastAsia="宋体"/>
          <w:sz w:val="32"/>
          <w:szCs w:val="32"/>
        </w:rPr>
      </w:pPr>
    </w:p>
    <w:p>
      <w:pPr>
        <w:rPr>
          <w:rFonts w:ascii="宋体" w:hAnsi="宋体" w:eastAsia="宋体"/>
          <w:sz w:val="32"/>
          <w:szCs w:val="32"/>
        </w:rPr>
      </w:pPr>
    </w:p>
    <w:p>
      <w:pPr>
        <w:ind w:firstLine="1557" w:firstLineChars="354"/>
        <w:rPr>
          <w:rFonts w:ascii="宋体" w:hAnsi="宋体" w:eastAsia="宋体"/>
          <w:sz w:val="44"/>
          <w:szCs w:val="44"/>
        </w:rPr>
      </w:pPr>
      <w:r>
        <w:rPr>
          <w:rFonts w:ascii="宋体" w:hAnsi="宋体" w:eastAsia="宋体"/>
          <w:sz w:val="44"/>
          <w:szCs w:val="44"/>
          <w:u w:val="single"/>
        </w:rPr>
        <w:t xml:space="preserve">         </w:t>
      </w:r>
      <w:bookmarkStart w:id="1" w:name="_Hlk121176493"/>
      <w:r>
        <w:rPr>
          <w:rFonts w:hint="eastAsia" w:ascii="宋体" w:hAnsi="宋体" w:eastAsia="宋体"/>
          <w:sz w:val="44"/>
          <w:szCs w:val="44"/>
        </w:rPr>
        <w:t>招标代理机构选定</w:t>
      </w:r>
      <w:bookmarkEnd w:id="1"/>
    </w:p>
    <w:p>
      <w:pPr>
        <w:ind w:firstLine="648"/>
        <w:rPr>
          <w:rFonts w:ascii="宋体" w:hAnsi="宋体" w:eastAsia="宋体"/>
          <w:sz w:val="32"/>
          <w:szCs w:val="32"/>
        </w:rPr>
      </w:pPr>
    </w:p>
    <w:p>
      <w:pPr>
        <w:jc w:val="center"/>
        <w:rPr>
          <w:rFonts w:ascii="宋体" w:hAnsi="宋体" w:eastAsia="宋体"/>
          <w:sz w:val="32"/>
          <w:szCs w:val="32"/>
        </w:rPr>
      </w:pPr>
      <w:r>
        <w:rPr>
          <w:rFonts w:hint="eastAsia" w:ascii="宋体" w:hAnsi="宋体" w:eastAsia="宋体"/>
          <w:b/>
          <w:bCs/>
          <w:sz w:val="72"/>
          <w:szCs w:val="72"/>
        </w:rPr>
        <w:t>比</w:t>
      </w:r>
      <w:r>
        <w:rPr>
          <w:rFonts w:ascii="宋体" w:hAnsi="宋体" w:eastAsia="宋体"/>
          <w:b/>
          <w:bCs/>
          <w:sz w:val="72"/>
          <w:szCs w:val="72"/>
        </w:rPr>
        <w:t xml:space="preserve"> </w:t>
      </w:r>
      <w:r>
        <w:rPr>
          <w:rFonts w:hint="eastAsia" w:ascii="宋体" w:hAnsi="宋体" w:eastAsia="宋体"/>
          <w:b/>
          <w:bCs/>
          <w:sz w:val="72"/>
          <w:szCs w:val="72"/>
        </w:rPr>
        <w:t>选</w:t>
      </w:r>
      <w:r>
        <w:rPr>
          <w:rFonts w:ascii="宋体" w:hAnsi="宋体" w:eastAsia="宋体"/>
          <w:b/>
          <w:bCs/>
          <w:sz w:val="72"/>
          <w:szCs w:val="72"/>
        </w:rPr>
        <w:t xml:space="preserve"> </w:t>
      </w:r>
      <w:r>
        <w:rPr>
          <w:rFonts w:hint="eastAsia" w:ascii="宋体" w:hAnsi="宋体" w:eastAsia="宋体"/>
          <w:b/>
          <w:bCs/>
          <w:sz w:val="72"/>
          <w:szCs w:val="72"/>
        </w:rPr>
        <w:t>申 请 文</w:t>
      </w:r>
      <w:r>
        <w:rPr>
          <w:rFonts w:ascii="宋体" w:hAnsi="宋体" w:eastAsia="宋体"/>
          <w:b/>
          <w:bCs/>
          <w:sz w:val="72"/>
          <w:szCs w:val="72"/>
        </w:rPr>
        <w:t xml:space="preserve"> </w:t>
      </w:r>
      <w:r>
        <w:rPr>
          <w:rFonts w:hint="eastAsia" w:ascii="宋体" w:hAnsi="宋体" w:eastAsia="宋体"/>
          <w:b/>
          <w:bCs/>
          <w:sz w:val="72"/>
          <w:szCs w:val="72"/>
        </w:rPr>
        <w:t>件</w:t>
      </w: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jc w:val="center"/>
        <w:rPr>
          <w:rFonts w:ascii="宋体" w:hAnsi="宋体" w:eastAsia="宋体"/>
          <w:sz w:val="32"/>
          <w:szCs w:val="32"/>
        </w:rPr>
      </w:pPr>
      <w:r>
        <w:rPr>
          <w:rFonts w:hint="eastAsia" w:ascii="宋体" w:hAnsi="宋体" w:eastAsia="宋体"/>
          <w:sz w:val="32"/>
          <w:szCs w:val="32"/>
        </w:rPr>
        <w:t>（单位名称盖公章）</w:t>
      </w:r>
    </w:p>
    <w:p>
      <w:pPr>
        <w:jc w:val="center"/>
        <w:rPr>
          <w:rFonts w:ascii="宋体" w:hAnsi="宋体" w:eastAsia="宋体"/>
          <w:sz w:val="32"/>
          <w:szCs w:val="32"/>
        </w:rPr>
      </w:pPr>
      <w:r>
        <w:rPr>
          <w:rFonts w:ascii="宋体" w:hAnsi="宋体" w:eastAsia="宋体"/>
          <w:sz w:val="32"/>
          <w:szCs w:val="32"/>
        </w:rPr>
        <w:t xml:space="preserve">     </w:t>
      </w:r>
      <w:r>
        <w:rPr>
          <w:rFonts w:hint="eastAsia" w:ascii="宋体" w:hAnsi="宋体" w:eastAsia="宋体"/>
          <w:sz w:val="32"/>
          <w:szCs w:val="32"/>
        </w:rPr>
        <w:t>年</w:t>
      </w:r>
      <w:r>
        <w:rPr>
          <w:rFonts w:ascii="宋体" w:hAnsi="宋体" w:eastAsia="宋体"/>
          <w:sz w:val="32"/>
          <w:szCs w:val="32"/>
        </w:rPr>
        <w:t xml:space="preserve">   </w:t>
      </w:r>
      <w:r>
        <w:rPr>
          <w:rFonts w:hint="eastAsia" w:ascii="宋体" w:hAnsi="宋体" w:eastAsia="宋体"/>
          <w:sz w:val="32"/>
          <w:szCs w:val="32"/>
        </w:rPr>
        <w:t>月</w:t>
      </w:r>
      <w:r>
        <w:rPr>
          <w:rFonts w:ascii="宋体" w:hAnsi="宋体" w:eastAsia="宋体"/>
          <w:sz w:val="32"/>
          <w:szCs w:val="32"/>
        </w:rPr>
        <w:t xml:space="preserve">   </w:t>
      </w:r>
      <w:r>
        <w:rPr>
          <w:rFonts w:hint="eastAsia" w:ascii="宋体" w:hAnsi="宋体" w:eastAsia="宋体"/>
          <w:sz w:val="32"/>
          <w:szCs w:val="32"/>
        </w:rPr>
        <w:t>日</w:t>
      </w:r>
    </w:p>
    <w:p>
      <w:pPr>
        <w:ind w:firstLine="648"/>
        <w:rPr>
          <w:rFonts w:ascii="宋体" w:hAnsi="宋体" w:eastAsia="宋体"/>
          <w:sz w:val="32"/>
          <w:szCs w:val="32"/>
        </w:rPr>
      </w:pPr>
    </w:p>
    <w:p>
      <w:pPr>
        <w:spacing w:line="360" w:lineRule="auto"/>
        <w:jc w:val="center"/>
        <w:rPr>
          <w:rFonts w:ascii="宋体" w:eastAsia="宋体"/>
          <w:b/>
          <w:sz w:val="32"/>
          <w:szCs w:val="32"/>
        </w:rPr>
      </w:pPr>
      <w:r>
        <w:rPr>
          <w:rFonts w:hint="eastAsia" w:ascii="宋体" w:hAnsi="宋体"/>
          <w:b/>
          <w:sz w:val="32"/>
          <w:szCs w:val="32"/>
        </w:rPr>
        <w:t>目</w:t>
      </w:r>
      <w:r>
        <w:rPr>
          <w:rFonts w:ascii="宋体" w:hAnsi="宋体"/>
          <w:b/>
          <w:sz w:val="32"/>
          <w:szCs w:val="32"/>
        </w:rPr>
        <w:t xml:space="preserve">  </w:t>
      </w:r>
      <w:r>
        <w:rPr>
          <w:rFonts w:hint="eastAsia" w:ascii="宋体" w:hAnsi="宋体"/>
          <w:b/>
          <w:sz w:val="32"/>
          <w:szCs w:val="32"/>
        </w:rPr>
        <w:t>录</w:t>
      </w:r>
    </w:p>
    <w:p>
      <w:pPr>
        <w:spacing w:line="360" w:lineRule="auto"/>
        <w:jc w:val="center"/>
        <w:rPr>
          <w:rFonts w:ascii="宋体" w:eastAsia="宋体"/>
          <w:b/>
          <w:sz w:val="32"/>
          <w:szCs w:val="32"/>
        </w:rPr>
      </w:pPr>
    </w:p>
    <w:p>
      <w:pPr>
        <w:spacing w:line="360" w:lineRule="auto"/>
        <w:rPr>
          <w:rFonts w:ascii="宋体" w:hAnsi="宋体" w:eastAsia="宋体"/>
          <w:sz w:val="28"/>
          <w:szCs w:val="28"/>
        </w:rPr>
      </w:pPr>
      <w:r>
        <w:rPr>
          <w:rFonts w:hint="eastAsia" w:ascii="宋体" w:hAnsi="宋体" w:eastAsia="宋体"/>
          <w:sz w:val="28"/>
          <w:szCs w:val="28"/>
        </w:rPr>
        <w:t>一、报价函</w:t>
      </w:r>
    </w:p>
    <w:p>
      <w:pPr>
        <w:spacing w:line="360" w:lineRule="auto"/>
        <w:rPr>
          <w:rFonts w:ascii="宋体" w:hAnsi="宋体" w:eastAsia="宋体"/>
          <w:sz w:val="28"/>
          <w:szCs w:val="28"/>
        </w:rPr>
      </w:pPr>
      <w:r>
        <w:rPr>
          <w:rFonts w:hint="eastAsia" w:ascii="宋体" w:hAnsi="宋体" w:eastAsia="宋体"/>
          <w:sz w:val="28"/>
          <w:szCs w:val="28"/>
        </w:rPr>
        <w:t>二、法定代表人身份证明</w:t>
      </w:r>
    </w:p>
    <w:p>
      <w:pPr>
        <w:spacing w:line="360" w:lineRule="auto"/>
        <w:rPr>
          <w:rFonts w:ascii="宋体" w:hAnsi="宋体" w:eastAsia="宋体"/>
          <w:sz w:val="28"/>
          <w:szCs w:val="28"/>
        </w:rPr>
      </w:pPr>
      <w:r>
        <w:rPr>
          <w:rFonts w:hint="eastAsia" w:ascii="宋体" w:hAnsi="宋体" w:eastAsia="宋体"/>
          <w:sz w:val="28"/>
          <w:szCs w:val="28"/>
        </w:rPr>
        <w:t>三、法定代表人授权委托书</w:t>
      </w:r>
    </w:p>
    <w:p>
      <w:pPr>
        <w:spacing w:line="360" w:lineRule="auto"/>
        <w:rPr>
          <w:rFonts w:ascii="宋体" w:hAnsi="宋体" w:eastAsia="宋体"/>
          <w:sz w:val="28"/>
          <w:szCs w:val="28"/>
        </w:rPr>
      </w:pPr>
      <w:r>
        <w:rPr>
          <w:rFonts w:hint="eastAsia" w:ascii="宋体" w:hAnsi="宋体" w:eastAsia="宋体"/>
          <w:sz w:val="28"/>
          <w:szCs w:val="28"/>
        </w:rPr>
        <w:t>四、单位基本情况表</w:t>
      </w:r>
    </w:p>
    <w:p>
      <w:pPr>
        <w:spacing w:line="360" w:lineRule="auto"/>
        <w:rPr>
          <w:rFonts w:ascii="宋体" w:hAnsi="宋体" w:eastAsia="宋体"/>
          <w:sz w:val="28"/>
          <w:szCs w:val="28"/>
        </w:rPr>
      </w:pPr>
      <w:r>
        <w:rPr>
          <w:rFonts w:hint="eastAsia" w:ascii="宋体" w:hAnsi="宋体" w:eastAsia="宋体"/>
          <w:sz w:val="28"/>
          <w:szCs w:val="28"/>
        </w:rPr>
        <w:t>五、拟投入代理人员表</w:t>
      </w:r>
    </w:p>
    <w:p>
      <w:pPr>
        <w:spacing w:line="360" w:lineRule="auto"/>
        <w:rPr>
          <w:rFonts w:ascii="宋体" w:hAnsi="宋体" w:eastAsia="宋体"/>
          <w:sz w:val="28"/>
          <w:szCs w:val="28"/>
        </w:rPr>
      </w:pPr>
      <w:r>
        <w:rPr>
          <w:rFonts w:hint="eastAsia" w:ascii="宋体" w:hAnsi="宋体" w:eastAsia="宋体"/>
          <w:sz w:val="28"/>
          <w:szCs w:val="28"/>
        </w:rPr>
        <w:t>六、类似代理业绩</w:t>
      </w:r>
    </w:p>
    <w:p>
      <w:pPr>
        <w:spacing w:line="360" w:lineRule="auto"/>
        <w:rPr>
          <w:rFonts w:ascii="宋体" w:hAnsi="宋体" w:eastAsia="宋体"/>
          <w:sz w:val="28"/>
          <w:szCs w:val="28"/>
        </w:rPr>
      </w:pPr>
      <w:r>
        <w:rPr>
          <w:rFonts w:hint="eastAsia" w:ascii="宋体" w:hAnsi="宋体" w:eastAsia="宋体"/>
          <w:sz w:val="28"/>
          <w:szCs w:val="28"/>
        </w:rPr>
        <w:t>七、其他证明材料</w:t>
      </w:r>
    </w:p>
    <w:p>
      <w:pPr>
        <w:spacing w:line="360" w:lineRule="auto"/>
        <w:rPr>
          <w:rFonts w:ascii="宋体" w:hAnsi="宋体" w:eastAsia="宋体"/>
          <w:sz w:val="28"/>
          <w:szCs w:val="28"/>
        </w:rPr>
      </w:pPr>
    </w:p>
    <w:p>
      <w:pPr>
        <w:widowControl/>
        <w:shd w:val="clear" w:color="auto" w:fill="FFFFFF"/>
        <w:spacing w:line="435" w:lineRule="atLeast"/>
        <w:ind w:firstLine="555"/>
        <w:rPr>
          <w:rFonts w:ascii="微软雅黑" w:hAnsi="微软雅黑" w:eastAsia="微软雅黑" w:cs="宋体"/>
          <w:color w:val="555555"/>
          <w:kern w:val="0"/>
          <w:sz w:val="28"/>
          <w:szCs w:val="28"/>
        </w:rPr>
      </w:pPr>
    </w:p>
    <w:p>
      <w:pPr>
        <w:ind w:firstLine="420" w:firstLineChars="200"/>
        <w:rPr>
          <w:rStyle w:val="7"/>
        </w:rPr>
      </w:pPr>
    </w:p>
    <w:p>
      <w:pPr>
        <w:ind w:firstLine="420" w:firstLineChars="200"/>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shd w:val="clear" w:color="auto" w:fill="FFFFFF"/>
        <w:jc w:val="center"/>
        <w:rPr>
          <w:rFonts w:ascii="宋体" w:hAnsi="宋体" w:eastAsia="宋体" w:cs="宋体"/>
          <w:b/>
          <w:bCs/>
          <w:kern w:val="0"/>
          <w:sz w:val="44"/>
          <w:szCs w:val="44"/>
        </w:rPr>
      </w:pPr>
      <w:r>
        <w:rPr>
          <w:rFonts w:hint="eastAsia" w:ascii="宋体" w:hAnsi="宋体" w:eastAsia="宋体" w:cs="宋体"/>
          <w:b/>
          <w:bCs/>
          <w:kern w:val="0"/>
          <w:sz w:val="44"/>
          <w:szCs w:val="44"/>
        </w:rPr>
        <w:t>一、报价函</w:t>
      </w:r>
    </w:p>
    <w:p>
      <w:pPr>
        <w:shd w:val="clear" w:color="auto" w:fill="FFFFFF"/>
        <w:jc w:val="left"/>
        <w:rPr>
          <w:rFonts w:ascii="宋体" w:hAnsi="宋体" w:eastAsia="宋体" w:cs="宋体"/>
          <w:kern w:val="0"/>
          <w:sz w:val="28"/>
          <w:szCs w:val="28"/>
        </w:rPr>
      </w:pPr>
      <w:r>
        <w:rPr>
          <w:rFonts w:hint="eastAsia" w:ascii="宋体" w:hAnsi="宋体" w:eastAsia="宋体" w:cs="宋体"/>
          <w:kern w:val="0"/>
          <w:sz w:val="28"/>
          <w:szCs w:val="28"/>
        </w:rPr>
        <w:t>致三门峡市陕州区水利局：</w:t>
      </w:r>
    </w:p>
    <w:p>
      <w:pPr>
        <w:shd w:val="clear" w:color="auto" w:fill="FFFFFF"/>
        <w:ind w:firstLine="480"/>
        <w:rPr>
          <w:rFonts w:ascii="宋体" w:hAnsi="宋体" w:eastAsia="宋体" w:cs="宋体"/>
          <w:kern w:val="0"/>
          <w:sz w:val="28"/>
          <w:szCs w:val="28"/>
        </w:rPr>
      </w:pPr>
      <w:r>
        <w:rPr>
          <w:rFonts w:ascii="宋体" w:hAnsi="宋体" w:eastAsia="宋体" w:cs="宋体"/>
          <w:kern w:val="0"/>
          <w:sz w:val="28"/>
          <w:szCs w:val="28"/>
        </w:rPr>
        <w:t>1</w:t>
      </w:r>
      <w:r>
        <w:rPr>
          <w:rFonts w:hint="eastAsia" w:ascii="宋体" w:hAnsi="宋体" w:eastAsia="宋体" w:cs="宋体"/>
          <w:kern w:val="0"/>
          <w:sz w:val="28"/>
          <w:szCs w:val="28"/>
        </w:rPr>
        <w:t>、我方已仔细研究了</w:t>
      </w:r>
      <w:r>
        <w:rPr>
          <w:rFonts w:ascii="宋体" w:hAnsi="宋体" w:eastAsia="宋体" w:cs="宋体"/>
          <w:kern w:val="0"/>
          <w:sz w:val="28"/>
          <w:szCs w:val="28"/>
          <w:u w:val="single"/>
        </w:rPr>
        <w:t xml:space="preserve">     </w:t>
      </w:r>
      <w:r>
        <w:rPr>
          <w:rFonts w:hint="eastAsia" w:ascii="宋体" w:hAnsi="宋体" w:eastAsia="宋体" w:cs="宋体"/>
          <w:kern w:val="0"/>
          <w:sz w:val="28"/>
          <w:szCs w:val="28"/>
        </w:rPr>
        <w:t>招标代理机构选定比选文件的全部内容，完全理解了本次招标代理服务的工作范围及要求，并考虑到了潜在所有风险。愿以代理项目中标</w:t>
      </w:r>
      <w:r>
        <w:rPr>
          <w:rFonts w:ascii="Times New Roman" w:hAnsi="Times New Roman" w:eastAsia="宋体"/>
          <w:kern w:val="0"/>
          <w:sz w:val="28"/>
          <w:szCs w:val="28"/>
        </w:rPr>
        <w:t>价为基准，按</w:t>
      </w:r>
      <w:r>
        <w:rPr>
          <w:rFonts w:ascii="Times New Roman" w:hAnsi="Times New Roman" w:eastAsia="宋体"/>
          <w:sz w:val="28"/>
          <w:szCs w:val="28"/>
        </w:rPr>
        <w:t>“豫招协</w:t>
      </w:r>
      <w:r>
        <w:rPr>
          <w:rFonts w:ascii="Times New Roman" w:hAnsi="Times New Roman" w:eastAsia="宋体"/>
          <w:color w:val="000000" w:themeColor="text1"/>
          <w:sz w:val="28"/>
          <w:szCs w:val="28"/>
          <w14:textFill>
            <w14:solidFill>
              <w14:schemeClr w14:val="tx1"/>
            </w14:solidFill>
          </w14:textFill>
        </w:rPr>
        <w:t>[2023]002</w:t>
      </w:r>
      <w:r>
        <w:rPr>
          <w:rFonts w:ascii="Times New Roman" w:hAnsi="Times New Roman" w:eastAsia="宋体"/>
          <w:sz w:val="28"/>
          <w:szCs w:val="28"/>
        </w:rPr>
        <w:t>号”文收费标准下浮</w:t>
      </w:r>
      <w:r>
        <w:rPr>
          <w:rFonts w:ascii="Times New Roman" w:hAnsi="Times New Roman" w:eastAsia="宋体"/>
          <w:sz w:val="28"/>
          <w:szCs w:val="28"/>
          <w:u w:val="single"/>
        </w:rPr>
        <w:t xml:space="preserve">    </w:t>
      </w:r>
      <w:r>
        <w:rPr>
          <w:rFonts w:ascii="Times New Roman" w:hAnsi="Times New Roman" w:eastAsia="宋体"/>
          <w:sz w:val="28"/>
          <w:szCs w:val="28"/>
        </w:rPr>
        <w:t>%（包含招标代理服务整个过程所有费用以及如有流标产生的费用）</w:t>
      </w:r>
      <w:r>
        <w:rPr>
          <w:rFonts w:ascii="Times New Roman" w:hAnsi="Times New Roman" w:eastAsia="宋体"/>
          <w:kern w:val="0"/>
          <w:sz w:val="28"/>
          <w:szCs w:val="28"/>
        </w:rPr>
        <w:t>作为本代理服务报价。</w:t>
      </w:r>
    </w:p>
    <w:p>
      <w:pPr>
        <w:shd w:val="clear" w:color="auto" w:fill="FFFFFF"/>
        <w:ind w:firstLine="480"/>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、如我方中标：</w:t>
      </w:r>
    </w:p>
    <w:p>
      <w:pPr>
        <w:shd w:val="clear" w:color="auto" w:fill="FFFFFF"/>
        <w:ind w:firstLine="48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1</w:t>
      </w:r>
      <w:r>
        <w:rPr>
          <w:rFonts w:hint="eastAsia" w:ascii="宋体" w:hAnsi="宋体" w:eastAsia="宋体" w:cs="宋体"/>
          <w:kern w:val="0"/>
          <w:sz w:val="28"/>
          <w:szCs w:val="28"/>
        </w:rPr>
        <w:t>）我方承诺所提交的投标文件在所有代理工作完成前受此约束。</w:t>
      </w:r>
    </w:p>
    <w:p>
      <w:pPr>
        <w:shd w:val="clear" w:color="auto" w:fill="FFFFFF"/>
        <w:ind w:firstLine="48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2</w:t>
      </w:r>
      <w:r>
        <w:rPr>
          <w:rFonts w:hint="eastAsia" w:ascii="宋体" w:hAnsi="宋体" w:eastAsia="宋体" w:cs="宋体"/>
          <w:kern w:val="0"/>
          <w:sz w:val="28"/>
          <w:szCs w:val="28"/>
        </w:rPr>
        <w:t>）我方承诺在收到中标通知书后，在中标通知书规定的期限内与你方签订合同。</w:t>
      </w:r>
    </w:p>
    <w:p>
      <w:pPr>
        <w:shd w:val="clear" w:color="auto" w:fill="FFFFFF"/>
        <w:ind w:firstLine="48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3</w:t>
      </w:r>
      <w:r>
        <w:rPr>
          <w:rFonts w:hint="eastAsia" w:ascii="宋体" w:hAnsi="宋体" w:eastAsia="宋体" w:cs="宋体"/>
          <w:kern w:val="0"/>
          <w:sz w:val="28"/>
          <w:szCs w:val="28"/>
        </w:rPr>
        <w:t>）我方承诺在合同约定的期限内完成本项目规定工作。</w:t>
      </w:r>
    </w:p>
    <w:p>
      <w:pPr>
        <w:shd w:val="clear" w:color="auto" w:fill="FFFFFF"/>
        <w:ind w:firstLine="480"/>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、我方在此声明，所递交的投标文件及有关资料内容完整、真实和准确。</w:t>
      </w:r>
    </w:p>
    <w:p>
      <w:pPr>
        <w:shd w:val="clear" w:color="auto" w:fill="FFFFFF"/>
        <w:ind w:firstLine="3684" w:firstLineChars="1316"/>
        <w:jc w:val="left"/>
        <w:rPr>
          <w:rFonts w:ascii="宋体" w:hAnsi="宋体" w:eastAsia="宋体" w:cs="宋体"/>
          <w:kern w:val="0"/>
          <w:sz w:val="28"/>
          <w:szCs w:val="28"/>
        </w:rPr>
      </w:pPr>
      <w:r>
        <w:rPr>
          <w:rFonts w:hint="eastAsia" w:ascii="宋体" w:hAnsi="宋体" w:eastAsia="宋体" w:cs="宋体"/>
          <w:kern w:val="0"/>
          <w:sz w:val="28"/>
          <w:szCs w:val="28"/>
        </w:rPr>
        <w:t>比选申请人：</w:t>
      </w:r>
      <w:r>
        <w:rPr>
          <w:rFonts w:ascii="宋体" w:hAnsi="宋体" w:eastAsia="宋体" w:cs="宋体"/>
          <w:kern w:val="0"/>
          <w:sz w:val="28"/>
          <w:szCs w:val="28"/>
          <w:u w:val="single"/>
        </w:rPr>
        <w:t xml:space="preserve">       </w:t>
      </w:r>
      <w:r>
        <w:rPr>
          <w:rFonts w:hint="eastAsia" w:ascii="宋体" w:hAnsi="宋体" w:eastAsia="宋体" w:cs="宋体"/>
          <w:kern w:val="0"/>
          <w:sz w:val="28"/>
          <w:szCs w:val="28"/>
          <w:u w:val="single"/>
        </w:rPr>
        <w:t>（盖公章）</w:t>
      </w:r>
      <w:r>
        <w:rPr>
          <w:rFonts w:ascii="宋体" w:hAnsi="宋体" w:eastAsia="宋体" w:cs="宋体"/>
          <w:kern w:val="0"/>
          <w:sz w:val="28"/>
          <w:szCs w:val="28"/>
          <w:u w:val="single"/>
        </w:rPr>
        <w:t xml:space="preserve">      </w:t>
      </w:r>
    </w:p>
    <w:p>
      <w:pPr>
        <w:shd w:val="clear" w:color="auto" w:fill="FFFFFF"/>
        <w:ind w:firstLine="3640" w:firstLineChars="1300"/>
        <w:jc w:val="left"/>
        <w:rPr>
          <w:rFonts w:ascii="宋体" w:hAnsi="宋体" w:eastAsia="宋体" w:cs="宋体"/>
          <w:kern w:val="0"/>
          <w:sz w:val="28"/>
          <w:szCs w:val="28"/>
        </w:rPr>
      </w:pPr>
    </w:p>
    <w:p>
      <w:pPr>
        <w:shd w:val="clear" w:color="auto" w:fill="FFFFFF"/>
        <w:ind w:firstLine="3640" w:firstLineChars="1300"/>
        <w:jc w:val="left"/>
        <w:rPr>
          <w:rFonts w:ascii="宋体" w:hAnsi="宋体" w:eastAsia="宋体" w:cs="宋体"/>
          <w:kern w:val="0"/>
          <w:sz w:val="28"/>
          <w:szCs w:val="28"/>
        </w:rPr>
      </w:pPr>
      <w:r>
        <w:rPr>
          <w:rFonts w:hint="eastAsia" w:ascii="宋体" w:hAnsi="宋体" w:eastAsia="宋体" w:cs="宋体"/>
          <w:kern w:val="0"/>
          <w:sz w:val="28"/>
          <w:szCs w:val="28"/>
        </w:rPr>
        <w:t>法定代表人或委托代理人：</w:t>
      </w:r>
      <w:r>
        <w:rPr>
          <w:rFonts w:hint="eastAsia" w:ascii="宋体" w:hAnsi="宋体" w:eastAsia="宋体" w:cs="宋体"/>
          <w:kern w:val="0"/>
          <w:sz w:val="28"/>
          <w:szCs w:val="28"/>
          <w:u w:val="single"/>
        </w:rPr>
        <w:t>（签名）</w:t>
      </w:r>
    </w:p>
    <w:p>
      <w:pPr>
        <w:shd w:val="clear" w:color="auto" w:fill="FFFFFF"/>
        <w:ind w:firstLine="6160" w:firstLineChars="2200"/>
        <w:jc w:val="left"/>
        <w:rPr>
          <w:rFonts w:ascii="宋体" w:hAnsi="宋体" w:eastAsia="宋体" w:cs="宋体"/>
          <w:kern w:val="0"/>
          <w:sz w:val="28"/>
          <w:szCs w:val="28"/>
        </w:rPr>
      </w:pPr>
      <w:r>
        <w:rPr>
          <w:rFonts w:hint="eastAsia" w:ascii="宋体" w:hAnsi="宋体" w:eastAsia="宋体" w:cs="宋体"/>
          <w:kern w:val="0"/>
          <w:sz w:val="28"/>
          <w:szCs w:val="28"/>
        </w:rPr>
        <w:t>年</w:t>
      </w:r>
      <w:r>
        <w:rPr>
          <w:rFonts w:ascii="宋体" w:hAnsi="宋体" w:eastAsia="宋体" w:cs="宋体"/>
          <w:kern w:val="0"/>
          <w:sz w:val="28"/>
          <w:szCs w:val="28"/>
        </w:rPr>
        <w:t xml:space="preserve">  </w:t>
      </w:r>
      <w:r>
        <w:rPr>
          <w:rFonts w:hint="eastAsia" w:ascii="宋体" w:hAnsi="宋体" w:eastAsia="宋体" w:cs="宋体"/>
          <w:kern w:val="0"/>
          <w:sz w:val="28"/>
          <w:szCs w:val="28"/>
        </w:rPr>
        <w:t>月</w:t>
      </w:r>
      <w:r>
        <w:rPr>
          <w:rFonts w:ascii="宋体" w:hAnsi="宋体" w:eastAsia="宋体" w:cs="宋体"/>
          <w:kern w:val="0"/>
          <w:sz w:val="28"/>
          <w:szCs w:val="28"/>
        </w:rPr>
        <w:t xml:space="preserve">  </w:t>
      </w:r>
      <w:r>
        <w:rPr>
          <w:rFonts w:hint="eastAsia" w:ascii="宋体" w:hAnsi="宋体" w:eastAsia="宋体" w:cs="宋体"/>
          <w:kern w:val="0"/>
          <w:sz w:val="28"/>
          <w:szCs w:val="28"/>
        </w:rPr>
        <w:t>日</w:t>
      </w:r>
    </w:p>
    <w:p>
      <w:pPr>
        <w:rPr>
          <w:rFonts w:ascii="宋体" w:hAnsi="宋体" w:eastAsia="宋体"/>
          <w:sz w:val="28"/>
          <w:szCs w:val="28"/>
        </w:rPr>
      </w:pPr>
    </w:p>
    <w:p>
      <w:pPr>
        <w:jc w:val="center"/>
        <w:outlineLvl w:val="1"/>
        <w:rPr>
          <w:rFonts w:ascii="Times New Roman" w:hAnsi="Times New Roman" w:eastAsia="宋体" w:cs="Courier New"/>
          <w:b/>
          <w:bCs/>
          <w:sz w:val="44"/>
          <w:szCs w:val="44"/>
        </w:rPr>
      </w:pPr>
    </w:p>
    <w:p>
      <w:pPr>
        <w:jc w:val="center"/>
        <w:outlineLvl w:val="1"/>
        <w:rPr>
          <w:rFonts w:ascii="Times New Roman" w:hAnsi="Times New Roman" w:eastAsia="宋体" w:cs="Courier New"/>
          <w:b/>
          <w:bCs/>
          <w:sz w:val="44"/>
          <w:szCs w:val="44"/>
        </w:rPr>
      </w:pPr>
    </w:p>
    <w:p>
      <w:pPr>
        <w:jc w:val="center"/>
        <w:outlineLvl w:val="1"/>
        <w:rPr>
          <w:rFonts w:ascii="Times New Roman" w:hAnsi="Times New Roman" w:eastAsia="宋体" w:cs="Courier New"/>
          <w:b/>
          <w:bCs/>
          <w:sz w:val="44"/>
          <w:szCs w:val="44"/>
        </w:rPr>
      </w:pPr>
    </w:p>
    <w:p>
      <w:pPr>
        <w:shd w:val="clear" w:color="auto" w:fill="FFFFFF"/>
        <w:jc w:val="center"/>
        <w:rPr>
          <w:rFonts w:ascii="宋体" w:hAnsi="宋体" w:eastAsia="宋体" w:cs="宋体"/>
          <w:b/>
          <w:bCs/>
          <w:kern w:val="0"/>
          <w:sz w:val="44"/>
          <w:szCs w:val="44"/>
        </w:rPr>
      </w:pPr>
      <w:bookmarkStart w:id="2" w:name="_Toc234659825"/>
      <w:bookmarkStart w:id="3" w:name="_Toc238893330"/>
      <w:r>
        <w:rPr>
          <w:rFonts w:hint="eastAsia" w:ascii="宋体" w:hAnsi="宋体" w:eastAsia="宋体" w:cs="宋体"/>
          <w:b/>
          <w:bCs/>
          <w:kern w:val="0"/>
          <w:sz w:val="44"/>
          <w:szCs w:val="44"/>
        </w:rPr>
        <w:t>二、法定代表人身份证明</w:t>
      </w:r>
      <w:bookmarkEnd w:id="2"/>
      <w:bookmarkEnd w:id="3"/>
    </w:p>
    <w:p>
      <w:pPr>
        <w:jc w:val="center"/>
        <w:rPr>
          <w:rFonts w:ascii="宋体" w:eastAsia="宋体"/>
          <w:szCs w:val="21"/>
        </w:rPr>
      </w:pPr>
    </w:p>
    <w:p>
      <w:pPr>
        <w:ind w:firstLine="565" w:firstLineChars="202"/>
        <w:rPr>
          <w:rFonts w:ascii="宋体" w:hAnsi="宋体" w:eastAsia="宋体"/>
          <w:sz w:val="28"/>
          <w:szCs w:val="28"/>
        </w:rPr>
      </w:pPr>
      <w:r>
        <w:rPr>
          <w:rFonts w:hint="eastAsia" w:ascii="宋体" w:hAnsi="宋体" w:eastAsia="宋体"/>
          <w:sz w:val="28"/>
          <w:szCs w:val="28"/>
        </w:rPr>
        <w:t>姓名：</w:t>
      </w:r>
      <w:r>
        <w:rPr>
          <w:rFonts w:hint="eastAsia" w:ascii="宋体" w:hAnsi="宋体" w:eastAsia="宋体"/>
          <w:sz w:val="28"/>
          <w:szCs w:val="28"/>
          <w:u w:val="single"/>
        </w:rPr>
        <w:t>（法定代表人签名）</w:t>
      </w:r>
      <w:r>
        <w:rPr>
          <w:rFonts w:ascii="宋体" w:hAnsi="宋体" w:eastAsia="宋体"/>
          <w:sz w:val="28"/>
          <w:szCs w:val="28"/>
        </w:rPr>
        <w:t xml:space="preserve"> </w:t>
      </w:r>
      <w:r>
        <w:rPr>
          <w:rFonts w:hint="eastAsia" w:ascii="宋体" w:hAnsi="宋体" w:eastAsia="宋体"/>
          <w:sz w:val="28"/>
          <w:szCs w:val="28"/>
        </w:rPr>
        <w:t>性别：</w:t>
      </w:r>
      <w:r>
        <w:rPr>
          <w:rFonts w:ascii="宋体" w:hAnsi="宋体" w:eastAsia="宋体"/>
          <w:sz w:val="28"/>
          <w:szCs w:val="28"/>
          <w:u w:val="single"/>
        </w:rPr>
        <w:t xml:space="preserve">  </w:t>
      </w:r>
      <w:r>
        <w:rPr>
          <w:rFonts w:hint="eastAsia" w:ascii="宋体" w:hAnsi="宋体" w:eastAsia="宋体"/>
          <w:sz w:val="28"/>
          <w:szCs w:val="28"/>
        </w:rPr>
        <w:t>年龄：</w:t>
      </w:r>
      <w:r>
        <w:rPr>
          <w:rFonts w:ascii="宋体" w:hAnsi="宋体" w:eastAsia="宋体"/>
          <w:sz w:val="28"/>
          <w:szCs w:val="28"/>
          <w:u w:val="single"/>
        </w:rPr>
        <w:t xml:space="preserve">    </w:t>
      </w:r>
      <w:r>
        <w:rPr>
          <w:rFonts w:hint="eastAsia" w:ascii="宋体" w:hAnsi="宋体" w:eastAsia="宋体"/>
          <w:sz w:val="28"/>
          <w:szCs w:val="28"/>
        </w:rPr>
        <w:t>职务：</w:t>
      </w:r>
      <w:r>
        <w:rPr>
          <w:rFonts w:ascii="宋体" w:hAnsi="宋体" w:eastAsia="宋体"/>
          <w:sz w:val="28"/>
          <w:szCs w:val="28"/>
          <w:u w:val="single"/>
        </w:rPr>
        <w:t xml:space="preserve">       </w:t>
      </w:r>
      <w:r>
        <w:rPr>
          <w:rFonts w:hint="eastAsia" w:ascii="宋体" w:hAnsi="宋体" w:eastAsia="宋体"/>
          <w:sz w:val="28"/>
          <w:szCs w:val="28"/>
        </w:rPr>
        <w:t>系</w:t>
      </w:r>
      <w:r>
        <w:rPr>
          <w:rFonts w:hint="eastAsia" w:ascii="宋体" w:hAnsi="宋体" w:eastAsia="宋体"/>
          <w:sz w:val="28"/>
          <w:szCs w:val="28"/>
          <w:u w:val="single"/>
        </w:rPr>
        <w:t>（比选申请人单位名称）</w:t>
      </w:r>
      <w:r>
        <w:rPr>
          <w:rFonts w:hint="eastAsia" w:ascii="宋体" w:hAnsi="宋体" w:eastAsia="宋体"/>
          <w:sz w:val="28"/>
          <w:szCs w:val="28"/>
        </w:rPr>
        <w:t>的法定代表人。</w:t>
      </w:r>
    </w:p>
    <w:p>
      <w:pPr>
        <w:ind w:firstLine="560" w:firstLineChars="200"/>
        <w:rPr>
          <w:rFonts w:ascii="宋体" w:hAnsi="宋体" w:eastAsia="宋体"/>
          <w:sz w:val="28"/>
          <w:szCs w:val="28"/>
        </w:rPr>
      </w:pPr>
    </w:p>
    <w:p>
      <w:pPr>
        <w:ind w:firstLine="560" w:firstLineChars="200"/>
        <w:rPr>
          <w:rFonts w:ascii="宋体" w:hAnsi="宋体" w:eastAsia="宋体"/>
          <w:sz w:val="28"/>
          <w:szCs w:val="28"/>
        </w:rPr>
      </w:pPr>
      <w:r>
        <w:rPr>
          <w:rFonts w:hint="eastAsia" w:ascii="宋体" w:hAnsi="宋体" w:eastAsia="宋体"/>
          <w:sz w:val="28"/>
          <w:szCs w:val="28"/>
        </w:rPr>
        <w:t>特此证明。</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ind w:left="1260" w:leftChars="600" w:firstLine="3360" w:firstLineChars="1200"/>
        <w:rPr>
          <w:rFonts w:ascii="宋体" w:hAnsi="宋体" w:eastAsia="宋体"/>
          <w:sz w:val="28"/>
          <w:szCs w:val="28"/>
        </w:rPr>
      </w:pPr>
      <w:r>
        <w:rPr>
          <w:rFonts w:hint="eastAsia" w:ascii="宋体" w:hAnsi="宋体" w:eastAsia="宋体"/>
          <w:sz w:val="28"/>
          <w:szCs w:val="28"/>
        </w:rPr>
        <w:t>比选申请人：</w:t>
      </w:r>
      <w:r>
        <w:rPr>
          <w:rFonts w:ascii="宋体" w:hAnsi="宋体" w:eastAsia="宋体"/>
          <w:sz w:val="28"/>
          <w:szCs w:val="28"/>
          <w:u w:val="single"/>
        </w:rPr>
        <w:t xml:space="preserve">   </w:t>
      </w:r>
      <w:r>
        <w:rPr>
          <w:rFonts w:hint="eastAsia" w:ascii="宋体" w:hAnsi="宋体" w:eastAsia="宋体"/>
          <w:sz w:val="28"/>
          <w:szCs w:val="28"/>
          <w:u w:val="single"/>
        </w:rPr>
        <w:t>（盖公章）</w:t>
      </w:r>
      <w:r>
        <w:rPr>
          <w:rFonts w:ascii="宋体" w:hAnsi="宋体" w:eastAsia="宋体"/>
          <w:sz w:val="28"/>
          <w:szCs w:val="28"/>
          <w:u w:val="single"/>
        </w:rPr>
        <w:t xml:space="preserve">   </w:t>
      </w:r>
    </w:p>
    <w:p>
      <w:pPr>
        <w:ind w:left="1260" w:leftChars="600" w:firstLine="5040" w:firstLineChars="1800"/>
        <w:rPr>
          <w:rFonts w:ascii="宋体" w:hAnsi="宋体" w:eastAsia="宋体"/>
          <w:sz w:val="28"/>
          <w:szCs w:val="28"/>
        </w:rPr>
      </w:pPr>
    </w:p>
    <w:p>
      <w:pPr>
        <w:ind w:left="1260" w:leftChars="600" w:firstLine="5040" w:firstLineChars="1800"/>
        <w:rPr>
          <w:rFonts w:ascii="宋体" w:hAnsi="宋体" w:eastAsia="宋体"/>
          <w:sz w:val="28"/>
          <w:szCs w:val="28"/>
        </w:rPr>
      </w:pPr>
      <w:r>
        <w:rPr>
          <w:rFonts w:hint="eastAsia" w:ascii="宋体" w:hAnsi="宋体" w:eastAsia="宋体"/>
          <w:sz w:val="28"/>
          <w:szCs w:val="28"/>
        </w:rPr>
        <w:t>年</w:t>
      </w:r>
      <w:r>
        <w:rPr>
          <w:rFonts w:ascii="宋体" w:hAnsi="宋体" w:eastAsia="宋体"/>
          <w:sz w:val="28"/>
          <w:szCs w:val="28"/>
        </w:rPr>
        <w:t xml:space="preserve">   </w:t>
      </w:r>
      <w:r>
        <w:rPr>
          <w:rFonts w:hint="eastAsia" w:ascii="宋体" w:hAnsi="宋体" w:eastAsia="宋体"/>
          <w:sz w:val="28"/>
          <w:szCs w:val="28"/>
        </w:rPr>
        <w:t>月</w:t>
      </w:r>
      <w:r>
        <w:rPr>
          <w:rFonts w:ascii="宋体" w:hAnsi="宋体" w:eastAsia="宋体"/>
          <w:sz w:val="28"/>
          <w:szCs w:val="28"/>
        </w:rPr>
        <w:t xml:space="preserve">   </w:t>
      </w:r>
      <w:r>
        <w:rPr>
          <w:rFonts w:hint="eastAsia" w:ascii="宋体" w:hAnsi="宋体" w:eastAsia="宋体"/>
          <w:sz w:val="28"/>
          <w:szCs w:val="28"/>
        </w:rPr>
        <w:t>日</w:t>
      </w:r>
      <w:r>
        <w:rPr>
          <w:rFonts w:ascii="宋体" w:hAnsi="宋体" w:eastAsia="宋体"/>
          <w:sz w:val="28"/>
          <w:szCs w:val="28"/>
        </w:rPr>
        <w:t xml:space="preserve"> </w:t>
      </w: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身份证复印件：</w:t>
      </w:r>
    </w:p>
    <w:p>
      <w:pPr>
        <w:rPr>
          <w:rFonts w:ascii="宋体" w:hAnsi="宋体" w:eastAsia="宋体"/>
          <w:sz w:val="28"/>
          <w:szCs w:val="28"/>
        </w:rPr>
      </w:pPr>
    </w:p>
    <w:p>
      <w:pPr>
        <w:ind w:firstLine="480"/>
        <w:jc w:val="left"/>
        <w:rPr>
          <w:rFonts w:ascii="宋体" w:hAnsi="宋体" w:eastAsia="宋体"/>
          <w:sz w:val="28"/>
          <w:szCs w:val="28"/>
        </w:rPr>
      </w:pPr>
    </w:p>
    <w:p>
      <w:pPr>
        <w:ind w:firstLine="480"/>
        <w:jc w:val="left"/>
        <w:rPr>
          <w:rFonts w:ascii="宋体" w:hAnsi="宋体" w:eastAsia="宋体"/>
          <w:sz w:val="28"/>
          <w:szCs w:val="28"/>
        </w:rPr>
      </w:pPr>
    </w:p>
    <w:p>
      <w:pPr>
        <w:ind w:firstLine="480"/>
        <w:jc w:val="left"/>
        <w:rPr>
          <w:rFonts w:ascii="宋体" w:hAnsi="宋体" w:eastAsia="宋体"/>
          <w:sz w:val="28"/>
          <w:szCs w:val="28"/>
        </w:rPr>
      </w:pPr>
    </w:p>
    <w:p>
      <w:pPr>
        <w:ind w:firstLine="480"/>
        <w:jc w:val="left"/>
        <w:rPr>
          <w:rFonts w:ascii="宋体" w:hAnsi="宋体" w:eastAsia="宋体"/>
          <w:sz w:val="28"/>
          <w:szCs w:val="28"/>
        </w:rPr>
      </w:pPr>
    </w:p>
    <w:p>
      <w:pPr>
        <w:ind w:firstLine="480"/>
        <w:jc w:val="left"/>
        <w:rPr>
          <w:rFonts w:ascii="宋体" w:hAnsi="宋体" w:eastAsia="宋体"/>
          <w:sz w:val="28"/>
          <w:szCs w:val="28"/>
        </w:rPr>
      </w:pPr>
    </w:p>
    <w:p>
      <w:pPr>
        <w:ind w:firstLine="480"/>
        <w:jc w:val="left"/>
        <w:rPr>
          <w:rFonts w:ascii="宋体" w:hAnsi="宋体" w:eastAsia="宋体"/>
          <w:sz w:val="28"/>
          <w:szCs w:val="28"/>
        </w:rPr>
      </w:pPr>
    </w:p>
    <w:p>
      <w:pPr>
        <w:ind w:firstLine="480"/>
        <w:jc w:val="left"/>
        <w:rPr>
          <w:rFonts w:ascii="宋体" w:hAnsi="宋体" w:eastAsia="宋体" w:cs="宋体"/>
          <w:kern w:val="0"/>
          <w:sz w:val="28"/>
          <w:szCs w:val="28"/>
        </w:rPr>
      </w:pPr>
    </w:p>
    <w:p>
      <w:pPr>
        <w:shd w:val="clear" w:color="auto" w:fill="FFFFFF"/>
        <w:jc w:val="center"/>
        <w:rPr>
          <w:rFonts w:ascii="宋体" w:hAnsi="宋体" w:eastAsia="宋体" w:cs="宋体"/>
          <w:b/>
          <w:bCs/>
          <w:kern w:val="0"/>
          <w:sz w:val="44"/>
          <w:szCs w:val="44"/>
        </w:rPr>
      </w:pPr>
      <w:bookmarkStart w:id="4" w:name="_Toc238893331"/>
      <w:bookmarkStart w:id="5" w:name="_Toc234659826"/>
      <w:r>
        <w:rPr>
          <w:rFonts w:hint="eastAsia" w:ascii="宋体" w:hAnsi="宋体" w:eastAsia="宋体" w:cs="宋体"/>
          <w:b/>
          <w:bCs/>
          <w:kern w:val="0"/>
          <w:sz w:val="44"/>
          <w:szCs w:val="44"/>
        </w:rPr>
        <w:t>三、法定代表人授权委托书</w:t>
      </w:r>
      <w:bookmarkEnd w:id="4"/>
      <w:bookmarkEnd w:id="5"/>
    </w:p>
    <w:p>
      <w:pPr>
        <w:spacing w:line="240" w:lineRule="exact"/>
        <w:rPr>
          <w:rFonts w:ascii="宋体" w:hAnsi="宋体" w:eastAsia="宋体"/>
          <w:sz w:val="28"/>
          <w:szCs w:val="28"/>
        </w:rPr>
      </w:pPr>
    </w:p>
    <w:p>
      <w:pPr>
        <w:topLinePunct/>
        <w:ind w:firstLine="560" w:firstLineChars="200"/>
        <w:rPr>
          <w:rFonts w:ascii="宋体" w:hAnsi="宋体" w:eastAsia="宋体"/>
          <w:sz w:val="28"/>
          <w:szCs w:val="28"/>
        </w:rPr>
      </w:pPr>
      <w:r>
        <w:rPr>
          <w:rFonts w:hint="eastAsia" w:ascii="宋体" w:hAnsi="宋体" w:eastAsia="宋体"/>
          <w:sz w:val="28"/>
          <w:szCs w:val="28"/>
        </w:rPr>
        <w:t>本人</w:t>
      </w:r>
      <w:r>
        <w:rPr>
          <w:rFonts w:hint="eastAsia" w:ascii="宋体" w:hAnsi="宋体" w:eastAsia="宋体"/>
          <w:sz w:val="28"/>
          <w:szCs w:val="28"/>
          <w:u w:val="single"/>
        </w:rPr>
        <w:t>（姓名）</w:t>
      </w:r>
      <w:r>
        <w:rPr>
          <w:rFonts w:ascii="宋体" w:hAnsi="宋体" w:eastAsia="宋体"/>
          <w:sz w:val="28"/>
          <w:szCs w:val="28"/>
          <w:u w:val="single"/>
        </w:rPr>
        <w:t xml:space="preserve">    </w:t>
      </w:r>
      <w:r>
        <w:rPr>
          <w:rFonts w:hint="eastAsia" w:ascii="宋体" w:hAnsi="宋体" w:eastAsia="宋体"/>
          <w:sz w:val="28"/>
          <w:szCs w:val="28"/>
        </w:rPr>
        <w:t>系</w:t>
      </w:r>
      <w:r>
        <w:rPr>
          <w:rFonts w:hint="eastAsia" w:ascii="宋体" w:hAnsi="宋体" w:eastAsia="宋体"/>
          <w:sz w:val="28"/>
          <w:szCs w:val="28"/>
          <w:u w:val="single"/>
        </w:rPr>
        <w:t>（比选申请人）</w:t>
      </w:r>
      <w:r>
        <w:rPr>
          <w:rFonts w:ascii="宋体" w:hAnsi="宋体" w:eastAsia="宋体"/>
          <w:sz w:val="28"/>
          <w:szCs w:val="28"/>
          <w:u w:val="single"/>
        </w:rPr>
        <w:t xml:space="preserve">  </w:t>
      </w:r>
      <w:r>
        <w:rPr>
          <w:rFonts w:hint="eastAsia" w:ascii="宋体" w:hAnsi="宋体" w:eastAsia="宋体"/>
          <w:sz w:val="28"/>
          <w:szCs w:val="28"/>
        </w:rPr>
        <w:t>的法定代表人，现委托我公司的</w:t>
      </w:r>
      <w:r>
        <w:rPr>
          <w:rFonts w:hint="eastAsia" w:ascii="宋体" w:hAnsi="宋体" w:eastAsia="宋体"/>
          <w:sz w:val="28"/>
          <w:szCs w:val="28"/>
          <w:u w:val="single"/>
        </w:rPr>
        <w:t>（职务）（姓名）</w:t>
      </w:r>
      <w:r>
        <w:rPr>
          <w:rFonts w:ascii="宋体" w:hAnsi="宋体" w:eastAsia="宋体"/>
          <w:sz w:val="28"/>
          <w:szCs w:val="28"/>
          <w:u w:val="single"/>
        </w:rPr>
        <w:t xml:space="preserve">   </w:t>
      </w:r>
      <w:r>
        <w:rPr>
          <w:rFonts w:hint="eastAsia" w:ascii="宋体" w:hAnsi="宋体" w:eastAsia="宋体"/>
          <w:sz w:val="28"/>
          <w:szCs w:val="28"/>
        </w:rPr>
        <w:t>为我方代理人。代理人根据授权，以我方名义签署、澄清、说明、补正、递交、撤回、修改</w:t>
      </w:r>
      <w:r>
        <w:rPr>
          <w:rFonts w:ascii="宋体" w:hAnsi="宋体" w:eastAsia="宋体"/>
          <w:sz w:val="28"/>
          <w:szCs w:val="28"/>
          <w:u w:val="single"/>
        </w:rPr>
        <w:t xml:space="preserve">     </w:t>
      </w:r>
      <w:r>
        <w:rPr>
          <w:rFonts w:hint="eastAsia" w:ascii="宋体" w:hAnsi="宋体" w:eastAsia="宋体" w:cs="宋体"/>
          <w:kern w:val="0"/>
          <w:sz w:val="28"/>
          <w:szCs w:val="28"/>
        </w:rPr>
        <w:t>招标代理机构选定比选文件</w:t>
      </w:r>
      <w:r>
        <w:rPr>
          <w:rFonts w:hint="eastAsia" w:ascii="宋体" w:hAnsi="宋体" w:eastAsia="宋体"/>
          <w:sz w:val="28"/>
          <w:szCs w:val="28"/>
        </w:rPr>
        <w:t>、签订合同和处理有关事宜，其法律后果由我方承担。</w:t>
      </w:r>
    </w:p>
    <w:p>
      <w:pPr>
        <w:ind w:firstLine="560" w:firstLineChars="200"/>
        <w:rPr>
          <w:rFonts w:ascii="宋体" w:hAnsi="宋体" w:eastAsia="宋体"/>
          <w:sz w:val="28"/>
          <w:szCs w:val="28"/>
        </w:rPr>
      </w:pPr>
      <w:r>
        <w:rPr>
          <w:rFonts w:hint="eastAsia" w:ascii="宋体" w:hAnsi="宋体" w:eastAsia="宋体"/>
          <w:sz w:val="28"/>
          <w:szCs w:val="28"/>
        </w:rPr>
        <w:t>委托期限：</w:t>
      </w:r>
      <w:r>
        <w:rPr>
          <w:rFonts w:ascii="宋体" w:hAnsi="宋体" w:eastAsia="宋体"/>
          <w:sz w:val="28"/>
          <w:szCs w:val="28"/>
          <w:u w:val="single"/>
        </w:rPr>
        <w:t xml:space="preserve">        </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代理人无转委托权。</w:t>
      </w:r>
    </w:p>
    <w:p>
      <w:pPr>
        <w:rPr>
          <w:rFonts w:ascii="宋体" w:hAnsi="宋体" w:eastAsia="宋体"/>
          <w:sz w:val="28"/>
          <w:szCs w:val="28"/>
        </w:rPr>
      </w:pPr>
    </w:p>
    <w:p>
      <w:pPr>
        <w:ind w:firstLine="4250" w:firstLineChars="1518"/>
        <w:rPr>
          <w:rFonts w:ascii="宋体" w:hAnsi="宋体" w:eastAsia="宋体"/>
          <w:sz w:val="28"/>
          <w:szCs w:val="28"/>
        </w:rPr>
      </w:pPr>
      <w:r>
        <w:rPr>
          <w:rFonts w:hint="eastAsia" w:ascii="宋体" w:hAnsi="宋体" w:eastAsia="宋体"/>
          <w:sz w:val="28"/>
          <w:szCs w:val="28"/>
        </w:rPr>
        <w:t>比选申请人：</w:t>
      </w:r>
      <w:r>
        <w:rPr>
          <w:rFonts w:hint="eastAsia" w:ascii="宋体" w:hAnsi="宋体" w:eastAsia="宋体"/>
          <w:sz w:val="28"/>
          <w:szCs w:val="28"/>
          <w:u w:val="single"/>
        </w:rPr>
        <w:t>（盖单位章）</w:t>
      </w:r>
      <w:r>
        <w:rPr>
          <w:rFonts w:ascii="宋体" w:hAnsi="宋体" w:eastAsia="宋体"/>
          <w:sz w:val="28"/>
          <w:szCs w:val="28"/>
          <w:u w:val="single"/>
        </w:rPr>
        <w:t xml:space="preserve">  </w:t>
      </w:r>
    </w:p>
    <w:p>
      <w:pPr>
        <w:ind w:firstLine="4250" w:firstLineChars="1518"/>
        <w:rPr>
          <w:rFonts w:ascii="宋体" w:hAnsi="宋体" w:eastAsia="宋体"/>
          <w:sz w:val="28"/>
          <w:szCs w:val="28"/>
        </w:rPr>
      </w:pPr>
      <w:r>
        <w:rPr>
          <w:rFonts w:hint="eastAsia" w:ascii="宋体" w:hAnsi="宋体" w:eastAsia="宋体"/>
          <w:sz w:val="28"/>
          <w:szCs w:val="28"/>
        </w:rPr>
        <w:t>法定代表人：</w:t>
      </w:r>
      <w:r>
        <w:rPr>
          <w:rFonts w:hint="eastAsia" w:ascii="宋体" w:hAnsi="宋体" w:eastAsia="宋体"/>
          <w:sz w:val="28"/>
          <w:szCs w:val="28"/>
          <w:u w:val="single"/>
        </w:rPr>
        <w:t>（签名）</w:t>
      </w:r>
      <w:r>
        <w:rPr>
          <w:rFonts w:ascii="宋体" w:hAnsi="宋体" w:eastAsia="宋体"/>
          <w:sz w:val="28"/>
          <w:szCs w:val="28"/>
          <w:u w:val="single"/>
        </w:rPr>
        <w:t xml:space="preserve">    </w:t>
      </w:r>
    </w:p>
    <w:p>
      <w:pPr>
        <w:ind w:firstLine="4250" w:firstLineChars="1518"/>
        <w:rPr>
          <w:rFonts w:ascii="宋体" w:hAnsi="宋体" w:eastAsia="宋体"/>
          <w:sz w:val="28"/>
          <w:szCs w:val="28"/>
        </w:rPr>
      </w:pPr>
      <w:r>
        <w:rPr>
          <w:rFonts w:hint="eastAsia" w:ascii="宋体" w:hAnsi="宋体" w:eastAsia="宋体"/>
          <w:sz w:val="28"/>
          <w:szCs w:val="28"/>
        </w:rPr>
        <w:t>委托代理人：</w:t>
      </w:r>
      <w:r>
        <w:rPr>
          <w:rFonts w:hint="eastAsia" w:ascii="宋体" w:hAnsi="宋体" w:eastAsia="宋体"/>
          <w:sz w:val="28"/>
          <w:szCs w:val="28"/>
          <w:u w:val="single"/>
        </w:rPr>
        <w:t>（签名）</w:t>
      </w:r>
      <w:r>
        <w:rPr>
          <w:rFonts w:ascii="宋体" w:hAnsi="宋体" w:eastAsia="宋体"/>
          <w:sz w:val="28"/>
          <w:szCs w:val="28"/>
          <w:u w:val="single"/>
        </w:rPr>
        <w:t xml:space="preserve">    </w:t>
      </w:r>
    </w:p>
    <w:p>
      <w:pPr>
        <w:rPr>
          <w:rFonts w:ascii="宋体" w:hAnsi="宋体" w:eastAsia="宋体"/>
          <w:sz w:val="28"/>
          <w:szCs w:val="28"/>
        </w:rPr>
      </w:pPr>
    </w:p>
    <w:p>
      <w:pPr>
        <w:ind w:firstLine="5600" w:firstLineChars="2000"/>
        <w:rPr>
          <w:rFonts w:ascii="宋体" w:hAnsi="宋体" w:eastAsia="宋体"/>
          <w:sz w:val="28"/>
          <w:szCs w:val="28"/>
        </w:rPr>
      </w:pPr>
      <w:r>
        <w:rPr>
          <w:rFonts w:hint="eastAsia" w:ascii="宋体" w:hAnsi="宋体" w:eastAsia="宋体"/>
          <w:sz w:val="28"/>
          <w:szCs w:val="28"/>
        </w:rPr>
        <w:t>年</w:t>
      </w:r>
      <w:r>
        <w:rPr>
          <w:rFonts w:ascii="宋体" w:hAnsi="宋体" w:eastAsia="宋体"/>
          <w:sz w:val="28"/>
          <w:szCs w:val="28"/>
        </w:rPr>
        <w:t xml:space="preserve">   </w:t>
      </w:r>
      <w:r>
        <w:rPr>
          <w:rFonts w:hint="eastAsia" w:ascii="宋体" w:hAnsi="宋体" w:eastAsia="宋体"/>
          <w:sz w:val="28"/>
          <w:szCs w:val="28"/>
        </w:rPr>
        <w:t>月</w:t>
      </w:r>
      <w:r>
        <w:rPr>
          <w:rFonts w:ascii="宋体" w:hAnsi="宋体" w:eastAsia="宋体"/>
          <w:sz w:val="28"/>
          <w:szCs w:val="28"/>
        </w:rPr>
        <w:t xml:space="preserve">    </w:t>
      </w:r>
      <w:r>
        <w:rPr>
          <w:rFonts w:hint="eastAsia" w:ascii="宋体" w:hAnsi="宋体" w:eastAsia="宋体"/>
          <w:sz w:val="28"/>
          <w:szCs w:val="28"/>
        </w:rPr>
        <w:t>日</w:t>
      </w:r>
    </w:p>
    <w:p>
      <w:pPr>
        <w:rPr>
          <w:rFonts w:ascii="宋体" w:hAnsi="宋体" w:eastAsia="宋体"/>
          <w:sz w:val="28"/>
          <w:szCs w:val="28"/>
        </w:rPr>
      </w:pPr>
      <w:r>
        <w:rPr>
          <w:rFonts w:hint="eastAsia" w:ascii="宋体" w:hAnsi="宋体" w:eastAsia="宋体"/>
          <w:sz w:val="28"/>
          <w:szCs w:val="28"/>
        </w:rPr>
        <w:t>委托代理人身份证复印件：</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注：如果由法定代表人签署比选申请文件，则不需提交授权委托书。</w:t>
      </w:r>
    </w:p>
    <w:p>
      <w:pPr>
        <w:shd w:val="clear" w:color="auto" w:fill="FFFFFF"/>
        <w:jc w:val="center"/>
        <w:rPr>
          <w:rFonts w:ascii="宋体" w:hAnsi="宋体" w:eastAsia="宋体" w:cs="宋体"/>
          <w:b/>
          <w:bCs/>
          <w:kern w:val="0"/>
          <w:sz w:val="44"/>
          <w:szCs w:val="44"/>
        </w:rPr>
      </w:pPr>
      <w:bookmarkStart w:id="6" w:name="_Toc416714532"/>
      <w:r>
        <w:rPr>
          <w:rFonts w:hint="eastAsia" w:ascii="宋体" w:hAnsi="宋体" w:eastAsia="宋体" w:cs="宋体"/>
          <w:b/>
          <w:bCs/>
          <w:kern w:val="0"/>
          <w:sz w:val="44"/>
          <w:szCs w:val="44"/>
        </w:rPr>
        <w:t>四、单位基本情况表</w:t>
      </w:r>
      <w:bookmarkEnd w:id="6"/>
    </w:p>
    <w:p>
      <w:pPr>
        <w:spacing w:line="240" w:lineRule="exact"/>
        <w:rPr>
          <w:sz w:val="24"/>
        </w:rPr>
      </w:pPr>
    </w:p>
    <w:tbl>
      <w:tblPr>
        <w:tblStyle w:val="10"/>
        <w:tblW w:w="964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545"/>
        <w:gridCol w:w="850"/>
        <w:gridCol w:w="1985"/>
        <w:gridCol w:w="1061"/>
        <w:gridCol w:w="350"/>
        <w:gridCol w:w="1213"/>
        <w:gridCol w:w="69"/>
        <w:gridCol w:w="709"/>
        <w:gridCol w:w="18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tcBorders>
              <w:top w:val="single" w:color="000000" w:sz="12" w:space="0"/>
            </w:tcBorders>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单位名称</w:t>
            </w:r>
          </w:p>
        </w:tc>
        <w:tc>
          <w:tcPr>
            <w:tcW w:w="8100" w:type="dxa"/>
            <w:gridSpan w:val="8"/>
            <w:tcBorders>
              <w:top w:val="single" w:color="000000" w:sz="12" w:space="0"/>
            </w:tcBorders>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注册地址</w:t>
            </w:r>
          </w:p>
        </w:tc>
        <w:tc>
          <w:tcPr>
            <w:tcW w:w="4246" w:type="dxa"/>
            <w:gridSpan w:val="4"/>
            <w:vAlign w:val="center"/>
          </w:tcPr>
          <w:p>
            <w:pPr>
              <w:autoSpaceDE w:val="0"/>
              <w:autoSpaceDN w:val="0"/>
              <w:adjustRightInd w:val="0"/>
              <w:jc w:val="center"/>
              <w:rPr>
                <w:rFonts w:ascii="宋体" w:hAnsi="宋体" w:eastAsia="宋体"/>
                <w:kern w:val="0"/>
                <w:sz w:val="24"/>
                <w:szCs w:val="24"/>
              </w:rPr>
            </w:pPr>
          </w:p>
        </w:tc>
        <w:tc>
          <w:tcPr>
            <w:tcW w:w="1213"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邮政编码</w:t>
            </w:r>
          </w:p>
        </w:tc>
        <w:tc>
          <w:tcPr>
            <w:tcW w:w="2641" w:type="dxa"/>
            <w:gridSpan w:val="3"/>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Merge w:val="restart"/>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联系方式</w:t>
            </w:r>
          </w:p>
        </w:tc>
        <w:tc>
          <w:tcPr>
            <w:tcW w:w="850"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联系人</w:t>
            </w:r>
          </w:p>
        </w:tc>
        <w:tc>
          <w:tcPr>
            <w:tcW w:w="3396" w:type="dxa"/>
            <w:gridSpan w:val="3"/>
            <w:vAlign w:val="center"/>
          </w:tcPr>
          <w:p>
            <w:pPr>
              <w:autoSpaceDE w:val="0"/>
              <w:autoSpaceDN w:val="0"/>
              <w:adjustRightInd w:val="0"/>
              <w:jc w:val="center"/>
              <w:rPr>
                <w:rFonts w:ascii="宋体" w:hAnsi="宋体" w:eastAsia="宋体"/>
                <w:kern w:val="0"/>
                <w:sz w:val="24"/>
                <w:szCs w:val="24"/>
              </w:rPr>
            </w:pPr>
          </w:p>
        </w:tc>
        <w:tc>
          <w:tcPr>
            <w:tcW w:w="1213"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电话</w:t>
            </w:r>
          </w:p>
        </w:tc>
        <w:tc>
          <w:tcPr>
            <w:tcW w:w="2641" w:type="dxa"/>
            <w:gridSpan w:val="3"/>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Merge w:val="continue"/>
            <w:vAlign w:val="center"/>
          </w:tcPr>
          <w:p>
            <w:pPr>
              <w:widowControl/>
              <w:jc w:val="left"/>
              <w:rPr>
                <w:rFonts w:ascii="宋体" w:hAnsi="宋体" w:eastAsia="宋体"/>
                <w:kern w:val="0"/>
                <w:sz w:val="24"/>
                <w:szCs w:val="24"/>
              </w:rPr>
            </w:pPr>
          </w:p>
        </w:tc>
        <w:tc>
          <w:tcPr>
            <w:tcW w:w="850" w:type="dxa"/>
            <w:vAlign w:val="center"/>
          </w:tcPr>
          <w:p>
            <w:pPr>
              <w:tabs>
                <w:tab w:val="left" w:pos="540"/>
              </w:tabs>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传真</w:t>
            </w:r>
          </w:p>
        </w:tc>
        <w:tc>
          <w:tcPr>
            <w:tcW w:w="3396" w:type="dxa"/>
            <w:gridSpan w:val="3"/>
            <w:vAlign w:val="center"/>
          </w:tcPr>
          <w:p>
            <w:pPr>
              <w:autoSpaceDE w:val="0"/>
              <w:autoSpaceDN w:val="0"/>
              <w:adjustRightInd w:val="0"/>
              <w:jc w:val="center"/>
              <w:rPr>
                <w:rFonts w:ascii="宋体" w:hAnsi="宋体" w:eastAsia="宋体"/>
                <w:kern w:val="0"/>
                <w:sz w:val="24"/>
                <w:szCs w:val="24"/>
              </w:rPr>
            </w:pPr>
          </w:p>
        </w:tc>
        <w:tc>
          <w:tcPr>
            <w:tcW w:w="1213"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电子邮件</w:t>
            </w:r>
          </w:p>
        </w:tc>
        <w:tc>
          <w:tcPr>
            <w:tcW w:w="2641" w:type="dxa"/>
            <w:gridSpan w:val="3"/>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法定代表人</w:t>
            </w:r>
          </w:p>
        </w:tc>
        <w:tc>
          <w:tcPr>
            <w:tcW w:w="850"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姓名</w:t>
            </w:r>
          </w:p>
        </w:tc>
        <w:tc>
          <w:tcPr>
            <w:tcW w:w="1985" w:type="dxa"/>
            <w:vAlign w:val="center"/>
          </w:tcPr>
          <w:p>
            <w:pPr>
              <w:autoSpaceDE w:val="0"/>
              <w:autoSpaceDN w:val="0"/>
              <w:adjustRightInd w:val="0"/>
              <w:jc w:val="center"/>
              <w:rPr>
                <w:rFonts w:ascii="宋体" w:hAnsi="宋体" w:eastAsia="宋体"/>
                <w:kern w:val="0"/>
                <w:sz w:val="24"/>
                <w:szCs w:val="24"/>
              </w:rPr>
            </w:pPr>
          </w:p>
        </w:tc>
        <w:tc>
          <w:tcPr>
            <w:tcW w:w="1061"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技术职称</w:t>
            </w:r>
          </w:p>
        </w:tc>
        <w:tc>
          <w:tcPr>
            <w:tcW w:w="1632" w:type="dxa"/>
            <w:gridSpan w:val="3"/>
            <w:vAlign w:val="center"/>
          </w:tcPr>
          <w:p>
            <w:pPr>
              <w:autoSpaceDE w:val="0"/>
              <w:autoSpaceDN w:val="0"/>
              <w:adjustRightInd w:val="0"/>
              <w:jc w:val="center"/>
              <w:rPr>
                <w:rFonts w:ascii="宋体" w:hAnsi="宋体" w:eastAsia="宋体"/>
                <w:kern w:val="0"/>
                <w:sz w:val="24"/>
                <w:szCs w:val="24"/>
              </w:rPr>
            </w:pPr>
          </w:p>
        </w:tc>
        <w:tc>
          <w:tcPr>
            <w:tcW w:w="709"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电话</w:t>
            </w:r>
          </w:p>
        </w:tc>
        <w:tc>
          <w:tcPr>
            <w:tcW w:w="1863" w:type="dxa"/>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技术负责人</w:t>
            </w:r>
          </w:p>
        </w:tc>
        <w:tc>
          <w:tcPr>
            <w:tcW w:w="850"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姓名</w:t>
            </w:r>
          </w:p>
        </w:tc>
        <w:tc>
          <w:tcPr>
            <w:tcW w:w="1985" w:type="dxa"/>
            <w:vAlign w:val="center"/>
          </w:tcPr>
          <w:p>
            <w:pPr>
              <w:autoSpaceDE w:val="0"/>
              <w:autoSpaceDN w:val="0"/>
              <w:adjustRightInd w:val="0"/>
              <w:jc w:val="center"/>
              <w:rPr>
                <w:rFonts w:ascii="宋体" w:hAnsi="宋体" w:eastAsia="宋体"/>
                <w:kern w:val="0"/>
                <w:sz w:val="24"/>
                <w:szCs w:val="24"/>
              </w:rPr>
            </w:pPr>
          </w:p>
        </w:tc>
        <w:tc>
          <w:tcPr>
            <w:tcW w:w="1061"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技术职称</w:t>
            </w:r>
          </w:p>
        </w:tc>
        <w:tc>
          <w:tcPr>
            <w:tcW w:w="1632" w:type="dxa"/>
            <w:gridSpan w:val="3"/>
            <w:vAlign w:val="center"/>
          </w:tcPr>
          <w:p>
            <w:pPr>
              <w:autoSpaceDE w:val="0"/>
              <w:autoSpaceDN w:val="0"/>
              <w:adjustRightInd w:val="0"/>
              <w:jc w:val="center"/>
              <w:rPr>
                <w:rFonts w:ascii="宋体" w:hAnsi="宋体" w:eastAsia="宋体"/>
                <w:kern w:val="0"/>
                <w:sz w:val="24"/>
                <w:szCs w:val="24"/>
              </w:rPr>
            </w:pPr>
          </w:p>
        </w:tc>
        <w:tc>
          <w:tcPr>
            <w:tcW w:w="709"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电话</w:t>
            </w:r>
          </w:p>
        </w:tc>
        <w:tc>
          <w:tcPr>
            <w:tcW w:w="1863" w:type="dxa"/>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成立时间</w:t>
            </w:r>
          </w:p>
        </w:tc>
        <w:tc>
          <w:tcPr>
            <w:tcW w:w="2835" w:type="dxa"/>
            <w:gridSpan w:val="2"/>
            <w:vAlign w:val="center"/>
          </w:tcPr>
          <w:p>
            <w:pPr>
              <w:autoSpaceDE w:val="0"/>
              <w:autoSpaceDN w:val="0"/>
              <w:adjustRightInd w:val="0"/>
              <w:jc w:val="center"/>
              <w:rPr>
                <w:rFonts w:ascii="宋体" w:hAnsi="宋体" w:eastAsia="宋体"/>
                <w:kern w:val="0"/>
                <w:sz w:val="24"/>
                <w:szCs w:val="24"/>
              </w:rPr>
            </w:pPr>
          </w:p>
        </w:tc>
        <w:tc>
          <w:tcPr>
            <w:tcW w:w="5265" w:type="dxa"/>
            <w:gridSpan w:val="6"/>
            <w:vAlign w:val="center"/>
          </w:tcPr>
          <w:p>
            <w:pPr>
              <w:autoSpaceDE w:val="0"/>
              <w:autoSpaceDN w:val="0"/>
              <w:adjustRightInd w:val="0"/>
              <w:ind w:left="105" w:leftChars="50"/>
              <w:jc w:val="center"/>
              <w:rPr>
                <w:rFonts w:ascii="宋体" w:hAnsi="宋体" w:eastAsia="宋体"/>
                <w:kern w:val="0"/>
                <w:sz w:val="24"/>
                <w:szCs w:val="24"/>
                <w:u w:val="single"/>
              </w:rPr>
            </w:pPr>
            <w:r>
              <w:rPr>
                <w:rFonts w:hint="eastAsia" w:ascii="宋体" w:hAnsi="宋体" w:eastAsia="宋体" w:cs="MingLiU-ExtB"/>
                <w:kern w:val="0"/>
                <w:sz w:val="24"/>
                <w:szCs w:val="24"/>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代理资质</w:t>
            </w:r>
          </w:p>
        </w:tc>
        <w:tc>
          <w:tcPr>
            <w:tcW w:w="2835" w:type="dxa"/>
            <w:gridSpan w:val="2"/>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kern w:val="0"/>
                <w:sz w:val="24"/>
                <w:szCs w:val="24"/>
              </w:rPr>
              <w:t>（如有）</w:t>
            </w:r>
          </w:p>
        </w:tc>
        <w:tc>
          <w:tcPr>
            <w:tcW w:w="1061" w:type="dxa"/>
            <w:vMerge w:val="restart"/>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其中</w:t>
            </w:r>
          </w:p>
        </w:tc>
        <w:tc>
          <w:tcPr>
            <w:tcW w:w="1632" w:type="dxa"/>
            <w:gridSpan w:val="3"/>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高级职称人员</w:t>
            </w:r>
          </w:p>
        </w:tc>
        <w:tc>
          <w:tcPr>
            <w:tcW w:w="2572" w:type="dxa"/>
            <w:gridSpan w:val="2"/>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营业执照号</w:t>
            </w:r>
          </w:p>
        </w:tc>
        <w:tc>
          <w:tcPr>
            <w:tcW w:w="2835" w:type="dxa"/>
            <w:gridSpan w:val="2"/>
            <w:vAlign w:val="center"/>
          </w:tcPr>
          <w:p>
            <w:pPr>
              <w:autoSpaceDE w:val="0"/>
              <w:autoSpaceDN w:val="0"/>
              <w:adjustRightInd w:val="0"/>
              <w:jc w:val="center"/>
              <w:rPr>
                <w:rFonts w:ascii="宋体" w:hAnsi="宋体" w:eastAsia="宋体"/>
                <w:kern w:val="0"/>
                <w:sz w:val="24"/>
                <w:szCs w:val="24"/>
              </w:rPr>
            </w:pPr>
          </w:p>
        </w:tc>
        <w:tc>
          <w:tcPr>
            <w:tcW w:w="1061" w:type="dxa"/>
            <w:vMerge w:val="continue"/>
            <w:vAlign w:val="center"/>
          </w:tcPr>
          <w:p>
            <w:pPr>
              <w:widowControl/>
              <w:jc w:val="left"/>
              <w:rPr>
                <w:rFonts w:ascii="宋体" w:hAnsi="宋体" w:eastAsia="宋体"/>
                <w:kern w:val="0"/>
                <w:sz w:val="24"/>
                <w:szCs w:val="24"/>
              </w:rPr>
            </w:pPr>
          </w:p>
        </w:tc>
        <w:tc>
          <w:tcPr>
            <w:tcW w:w="1632" w:type="dxa"/>
            <w:gridSpan w:val="3"/>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中级职称人员</w:t>
            </w:r>
          </w:p>
        </w:tc>
        <w:tc>
          <w:tcPr>
            <w:tcW w:w="2572" w:type="dxa"/>
            <w:gridSpan w:val="2"/>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注册资本</w:t>
            </w:r>
          </w:p>
        </w:tc>
        <w:tc>
          <w:tcPr>
            <w:tcW w:w="2835" w:type="dxa"/>
            <w:gridSpan w:val="2"/>
            <w:vAlign w:val="center"/>
          </w:tcPr>
          <w:p>
            <w:pPr>
              <w:autoSpaceDE w:val="0"/>
              <w:autoSpaceDN w:val="0"/>
              <w:adjustRightInd w:val="0"/>
              <w:jc w:val="center"/>
              <w:rPr>
                <w:rFonts w:ascii="宋体" w:hAnsi="宋体" w:eastAsia="宋体"/>
                <w:kern w:val="0"/>
                <w:sz w:val="24"/>
                <w:szCs w:val="24"/>
              </w:rPr>
            </w:pPr>
          </w:p>
        </w:tc>
        <w:tc>
          <w:tcPr>
            <w:tcW w:w="1061" w:type="dxa"/>
            <w:vMerge w:val="continue"/>
            <w:vAlign w:val="center"/>
          </w:tcPr>
          <w:p>
            <w:pPr>
              <w:widowControl/>
              <w:jc w:val="left"/>
              <w:rPr>
                <w:rFonts w:ascii="宋体" w:hAnsi="宋体" w:eastAsia="宋体"/>
                <w:kern w:val="0"/>
                <w:sz w:val="24"/>
                <w:szCs w:val="24"/>
              </w:rPr>
            </w:pPr>
          </w:p>
        </w:tc>
        <w:tc>
          <w:tcPr>
            <w:tcW w:w="1632" w:type="dxa"/>
            <w:gridSpan w:val="3"/>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初级职称人员</w:t>
            </w:r>
          </w:p>
        </w:tc>
        <w:tc>
          <w:tcPr>
            <w:tcW w:w="2572" w:type="dxa"/>
            <w:gridSpan w:val="2"/>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10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经营范围</w:t>
            </w:r>
          </w:p>
        </w:tc>
        <w:tc>
          <w:tcPr>
            <w:tcW w:w="8100" w:type="dxa"/>
            <w:gridSpan w:val="8"/>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015" w:hRule="exact"/>
          <w:jc w:val="center"/>
        </w:trPr>
        <w:tc>
          <w:tcPr>
            <w:tcW w:w="1545" w:type="dxa"/>
            <w:tcBorders>
              <w:bottom w:val="single" w:color="000000" w:sz="12" w:space="0"/>
            </w:tcBorders>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ExtB"/>
                <w:kern w:val="0"/>
                <w:sz w:val="24"/>
                <w:szCs w:val="24"/>
              </w:rPr>
              <w:t>备</w:t>
            </w:r>
            <w:r>
              <w:rPr>
                <w:rFonts w:ascii="宋体" w:hAnsi="宋体" w:eastAsia="宋体" w:cs="MingLiU-ExtB"/>
                <w:kern w:val="0"/>
                <w:sz w:val="24"/>
                <w:szCs w:val="24"/>
              </w:rPr>
              <w:t xml:space="preserve">    </w:t>
            </w:r>
            <w:r>
              <w:rPr>
                <w:rFonts w:hint="eastAsia" w:ascii="宋体" w:hAnsi="宋体" w:eastAsia="宋体" w:cs="MingLiU-ExtB"/>
                <w:kern w:val="0"/>
                <w:sz w:val="24"/>
                <w:szCs w:val="24"/>
              </w:rPr>
              <w:t>注</w:t>
            </w:r>
          </w:p>
        </w:tc>
        <w:tc>
          <w:tcPr>
            <w:tcW w:w="8100" w:type="dxa"/>
            <w:gridSpan w:val="8"/>
            <w:tcBorders>
              <w:bottom w:val="single" w:color="000000" w:sz="12" w:space="0"/>
            </w:tcBorders>
            <w:vAlign w:val="center"/>
          </w:tcPr>
          <w:p>
            <w:pPr>
              <w:autoSpaceDE w:val="0"/>
              <w:autoSpaceDN w:val="0"/>
              <w:adjustRightInd w:val="0"/>
              <w:jc w:val="center"/>
              <w:rPr>
                <w:rFonts w:ascii="宋体" w:hAnsi="宋体" w:eastAsia="宋体"/>
                <w:kern w:val="0"/>
                <w:sz w:val="24"/>
                <w:szCs w:val="24"/>
              </w:rPr>
            </w:pPr>
          </w:p>
        </w:tc>
      </w:tr>
    </w:tbl>
    <w:p>
      <w:pPr>
        <w:ind w:firstLine="420" w:firstLineChars="200"/>
        <w:rPr>
          <w:rFonts w:ascii="宋体" w:hAnsi="宋体" w:eastAsia="宋体"/>
          <w:szCs w:val="21"/>
        </w:rPr>
      </w:pPr>
      <w:r>
        <w:rPr>
          <w:rFonts w:hint="eastAsia" w:ascii="宋体" w:hAnsi="宋体" w:eastAsia="宋体"/>
          <w:szCs w:val="21"/>
        </w:rPr>
        <w:t>注：后附企业法人营业执照副本的复印件（并加盖单位章）、资质证书的复印件（并加盖单位章）</w:t>
      </w:r>
    </w:p>
    <w:p>
      <w:pPr>
        <w:widowControl/>
        <w:ind w:firstLine="480"/>
        <w:jc w:val="left"/>
        <w:rPr>
          <w:rFonts w:ascii="宋体" w:hAnsi="宋体" w:eastAsia="宋体" w:cs="宋体"/>
          <w:color w:val="333333"/>
          <w:kern w:val="0"/>
          <w:sz w:val="24"/>
          <w:szCs w:val="24"/>
        </w:rPr>
      </w:pPr>
    </w:p>
    <w:p>
      <w:pPr>
        <w:widowControl/>
        <w:ind w:firstLine="480"/>
        <w:jc w:val="left"/>
        <w:rPr>
          <w:rFonts w:ascii="宋体" w:hAnsi="宋体" w:eastAsia="宋体" w:cs="宋体"/>
          <w:color w:val="333333"/>
          <w:kern w:val="0"/>
          <w:sz w:val="24"/>
          <w:szCs w:val="24"/>
        </w:rPr>
      </w:pPr>
    </w:p>
    <w:p>
      <w:pPr>
        <w:shd w:val="clear" w:color="auto" w:fill="FFFFFF"/>
        <w:jc w:val="center"/>
        <w:rPr>
          <w:rFonts w:ascii="宋体" w:hAnsi="宋体" w:eastAsia="宋体" w:cs="宋体"/>
          <w:b/>
          <w:bCs/>
          <w:kern w:val="0"/>
          <w:sz w:val="44"/>
          <w:szCs w:val="44"/>
        </w:rPr>
      </w:pPr>
      <w:r>
        <w:rPr>
          <w:rFonts w:hint="eastAsia" w:ascii="宋体" w:hAnsi="宋体" w:eastAsia="宋体" w:cs="宋体"/>
          <w:b/>
          <w:bCs/>
          <w:kern w:val="0"/>
          <w:sz w:val="44"/>
          <w:szCs w:val="44"/>
        </w:rPr>
        <w:t>五、拟投入代理人员表</w:t>
      </w:r>
    </w:p>
    <w:p>
      <w:pPr>
        <w:jc w:val="center"/>
        <w:outlineLvl w:val="2"/>
        <w:rPr>
          <w:rFonts w:ascii="宋体" w:eastAsia="宋体"/>
          <w:b/>
          <w:sz w:val="24"/>
        </w:rPr>
      </w:pPr>
    </w:p>
    <w:tbl>
      <w:tblPr>
        <w:tblStyle w:val="10"/>
        <w:tblW w:w="8789"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1574"/>
        <w:gridCol w:w="1560"/>
        <w:gridCol w:w="1842"/>
        <w:gridCol w:w="1560"/>
        <w:gridCol w:w="1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6" w:hRule="atLeast"/>
        </w:trPr>
        <w:tc>
          <w:tcPr>
            <w:tcW w:w="694" w:type="dxa"/>
            <w:tcBorders>
              <w:top w:val="single" w:color="auto" w:sz="12" w:space="0"/>
            </w:tcBorders>
            <w:vAlign w:val="center"/>
          </w:tcPr>
          <w:p>
            <w:pPr>
              <w:jc w:val="center"/>
              <w:rPr>
                <w:rFonts w:ascii="宋体" w:eastAsia="宋体"/>
                <w:szCs w:val="21"/>
              </w:rPr>
            </w:pPr>
            <w:r>
              <w:rPr>
                <w:rFonts w:hint="eastAsia" w:ascii="宋体" w:hAnsi="宋体"/>
                <w:szCs w:val="21"/>
              </w:rPr>
              <w:t>序号</w:t>
            </w:r>
          </w:p>
        </w:tc>
        <w:tc>
          <w:tcPr>
            <w:tcW w:w="1574" w:type="dxa"/>
            <w:tcBorders>
              <w:top w:val="single" w:color="auto" w:sz="12" w:space="0"/>
            </w:tcBorders>
            <w:vAlign w:val="center"/>
          </w:tcPr>
          <w:p>
            <w:pPr>
              <w:jc w:val="center"/>
              <w:rPr>
                <w:rFonts w:ascii="宋体" w:eastAsia="宋体"/>
                <w:szCs w:val="21"/>
              </w:rPr>
            </w:pPr>
            <w:r>
              <w:rPr>
                <w:rFonts w:hint="eastAsia" w:ascii="宋体" w:hAnsi="宋体"/>
                <w:szCs w:val="21"/>
              </w:rPr>
              <w:t>姓名</w:t>
            </w:r>
          </w:p>
        </w:tc>
        <w:tc>
          <w:tcPr>
            <w:tcW w:w="1560" w:type="dxa"/>
            <w:tcBorders>
              <w:top w:val="single" w:color="auto" w:sz="12" w:space="0"/>
            </w:tcBorders>
            <w:vAlign w:val="center"/>
          </w:tcPr>
          <w:p>
            <w:pPr>
              <w:jc w:val="center"/>
              <w:rPr>
                <w:rFonts w:ascii="宋体" w:eastAsia="宋体"/>
                <w:szCs w:val="21"/>
              </w:rPr>
            </w:pPr>
            <w:r>
              <w:rPr>
                <w:rFonts w:hint="eastAsia" w:ascii="宋体" w:hAnsi="宋体"/>
                <w:szCs w:val="21"/>
              </w:rPr>
              <w:t>项目职务</w:t>
            </w:r>
          </w:p>
        </w:tc>
        <w:tc>
          <w:tcPr>
            <w:tcW w:w="1842" w:type="dxa"/>
            <w:tcBorders>
              <w:top w:val="single" w:color="auto" w:sz="12" w:space="0"/>
            </w:tcBorders>
            <w:vAlign w:val="center"/>
          </w:tcPr>
          <w:p>
            <w:pPr>
              <w:jc w:val="center"/>
              <w:rPr>
                <w:rFonts w:ascii="宋体" w:eastAsia="宋体"/>
                <w:szCs w:val="21"/>
              </w:rPr>
            </w:pPr>
            <w:r>
              <w:rPr>
                <w:rFonts w:hint="eastAsia" w:ascii="宋体" w:hAnsi="宋体"/>
                <w:szCs w:val="21"/>
              </w:rPr>
              <w:t>技术职称</w:t>
            </w:r>
            <w:r>
              <w:rPr>
                <w:rFonts w:ascii="宋体" w:hAnsi="宋体"/>
                <w:szCs w:val="21"/>
              </w:rPr>
              <w:t>/</w:t>
            </w:r>
            <w:r>
              <w:rPr>
                <w:rFonts w:hint="eastAsia" w:ascii="宋体" w:hAnsi="宋体"/>
                <w:szCs w:val="21"/>
              </w:rPr>
              <w:t>专业</w:t>
            </w:r>
          </w:p>
        </w:tc>
        <w:tc>
          <w:tcPr>
            <w:tcW w:w="1560" w:type="dxa"/>
            <w:tcBorders>
              <w:top w:val="single" w:color="auto" w:sz="12" w:space="0"/>
              <w:right w:val="single" w:color="auto" w:sz="4" w:space="0"/>
            </w:tcBorders>
            <w:vAlign w:val="center"/>
          </w:tcPr>
          <w:p>
            <w:pPr>
              <w:jc w:val="center"/>
              <w:rPr>
                <w:rFonts w:ascii="宋体" w:eastAsia="宋体"/>
                <w:szCs w:val="21"/>
              </w:rPr>
            </w:pPr>
            <w:r>
              <w:rPr>
                <w:rFonts w:hint="eastAsia" w:ascii="宋体" w:hAnsi="宋体"/>
                <w:szCs w:val="21"/>
              </w:rPr>
              <w:t>资格证书</w:t>
            </w:r>
          </w:p>
        </w:tc>
        <w:tc>
          <w:tcPr>
            <w:tcW w:w="1559" w:type="dxa"/>
            <w:tcBorders>
              <w:top w:val="single" w:color="auto" w:sz="12" w:space="0"/>
              <w:left w:val="single" w:color="auto" w:sz="4" w:space="0"/>
            </w:tcBorders>
            <w:vAlign w:val="center"/>
          </w:tcPr>
          <w:p>
            <w:pPr>
              <w:jc w:val="center"/>
              <w:rPr>
                <w:rFonts w:ascii="宋体" w:eastAsia="宋体"/>
                <w:szCs w:val="21"/>
              </w:rPr>
            </w:pPr>
            <w:r>
              <w:rPr>
                <w:rFonts w:hint="eastAsia" w:ascii="宋体" w:hAnsi="宋体"/>
                <w:szCs w:val="21"/>
              </w:rPr>
              <w:t>以往业绩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atLeast"/>
        </w:trPr>
        <w:tc>
          <w:tcPr>
            <w:tcW w:w="694" w:type="dxa"/>
            <w:vAlign w:val="center"/>
          </w:tcPr>
          <w:p>
            <w:pPr>
              <w:jc w:val="center"/>
              <w:rPr>
                <w:rFonts w:ascii="宋体" w:hAnsi="宋体"/>
                <w:sz w:val="18"/>
                <w:szCs w:val="18"/>
              </w:rPr>
            </w:pPr>
            <w:r>
              <w:rPr>
                <w:rFonts w:ascii="宋体" w:hAnsi="宋体"/>
                <w:sz w:val="18"/>
                <w:szCs w:val="18"/>
              </w:rPr>
              <w:t>1</w:t>
            </w:r>
          </w:p>
        </w:tc>
        <w:tc>
          <w:tcPr>
            <w:tcW w:w="1574" w:type="dxa"/>
            <w:vAlign w:val="center"/>
          </w:tcPr>
          <w:p>
            <w:pPr>
              <w:jc w:val="center"/>
              <w:rPr>
                <w:rFonts w:ascii="宋体" w:eastAsia="宋体"/>
                <w:szCs w:val="21"/>
              </w:rPr>
            </w:pPr>
          </w:p>
        </w:tc>
        <w:tc>
          <w:tcPr>
            <w:tcW w:w="1560" w:type="dxa"/>
            <w:vAlign w:val="center"/>
          </w:tcPr>
          <w:p>
            <w:pPr>
              <w:jc w:val="center"/>
              <w:rPr>
                <w:rFonts w:ascii="宋体" w:eastAsia="宋体"/>
                <w:szCs w:val="21"/>
              </w:rPr>
            </w:pPr>
          </w:p>
        </w:tc>
        <w:tc>
          <w:tcPr>
            <w:tcW w:w="1842" w:type="dxa"/>
            <w:vAlign w:val="center"/>
          </w:tcPr>
          <w:p>
            <w:pPr>
              <w:jc w:val="center"/>
              <w:rPr>
                <w:rFonts w:ascii="宋体" w:eastAsia="宋体"/>
                <w:szCs w:val="21"/>
              </w:rPr>
            </w:pPr>
          </w:p>
        </w:tc>
        <w:tc>
          <w:tcPr>
            <w:tcW w:w="1560" w:type="dxa"/>
            <w:tcBorders>
              <w:right w:val="single" w:color="auto" w:sz="4" w:space="0"/>
            </w:tcBorders>
            <w:vAlign w:val="center"/>
          </w:tcPr>
          <w:p>
            <w:pPr>
              <w:jc w:val="center"/>
              <w:rPr>
                <w:rFonts w:ascii="宋体" w:eastAsia="宋体"/>
                <w:szCs w:val="21"/>
              </w:rPr>
            </w:pPr>
          </w:p>
        </w:tc>
        <w:tc>
          <w:tcPr>
            <w:tcW w:w="1559" w:type="dxa"/>
            <w:tcBorders>
              <w:left w:val="single" w:color="auto" w:sz="4" w:space="0"/>
            </w:tcBorders>
            <w:vAlign w:val="center"/>
          </w:tcPr>
          <w:p>
            <w:pPr>
              <w:jc w:val="center"/>
              <w:rPr>
                <w:rFonts w:asci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5" w:hRule="atLeast"/>
        </w:trPr>
        <w:tc>
          <w:tcPr>
            <w:tcW w:w="694" w:type="dxa"/>
            <w:vAlign w:val="center"/>
          </w:tcPr>
          <w:p>
            <w:pPr>
              <w:jc w:val="center"/>
              <w:rPr>
                <w:rFonts w:ascii="宋体" w:hAnsi="宋体"/>
                <w:sz w:val="18"/>
                <w:szCs w:val="18"/>
              </w:rPr>
            </w:pPr>
            <w:r>
              <w:rPr>
                <w:rFonts w:ascii="宋体" w:hAnsi="宋体"/>
                <w:sz w:val="18"/>
                <w:szCs w:val="18"/>
              </w:rPr>
              <w:t>2</w:t>
            </w:r>
          </w:p>
        </w:tc>
        <w:tc>
          <w:tcPr>
            <w:tcW w:w="1574" w:type="dxa"/>
            <w:vAlign w:val="center"/>
          </w:tcPr>
          <w:p>
            <w:pPr>
              <w:jc w:val="center"/>
              <w:rPr>
                <w:rFonts w:ascii="宋体" w:eastAsia="宋体"/>
                <w:szCs w:val="21"/>
              </w:rPr>
            </w:pPr>
          </w:p>
        </w:tc>
        <w:tc>
          <w:tcPr>
            <w:tcW w:w="1560" w:type="dxa"/>
            <w:vAlign w:val="center"/>
          </w:tcPr>
          <w:p>
            <w:pPr>
              <w:jc w:val="center"/>
              <w:rPr>
                <w:rFonts w:ascii="宋体" w:eastAsia="宋体"/>
                <w:szCs w:val="21"/>
              </w:rPr>
            </w:pPr>
          </w:p>
        </w:tc>
        <w:tc>
          <w:tcPr>
            <w:tcW w:w="1842" w:type="dxa"/>
            <w:vAlign w:val="center"/>
          </w:tcPr>
          <w:p>
            <w:pPr>
              <w:jc w:val="center"/>
              <w:rPr>
                <w:rFonts w:ascii="宋体" w:eastAsia="宋体"/>
                <w:szCs w:val="21"/>
              </w:rPr>
            </w:pPr>
          </w:p>
        </w:tc>
        <w:tc>
          <w:tcPr>
            <w:tcW w:w="1560" w:type="dxa"/>
            <w:tcBorders>
              <w:right w:val="single" w:color="auto" w:sz="4" w:space="0"/>
            </w:tcBorders>
            <w:vAlign w:val="center"/>
          </w:tcPr>
          <w:p>
            <w:pPr>
              <w:jc w:val="center"/>
              <w:rPr>
                <w:rFonts w:ascii="宋体" w:eastAsia="宋体"/>
                <w:szCs w:val="21"/>
              </w:rPr>
            </w:pPr>
          </w:p>
        </w:tc>
        <w:tc>
          <w:tcPr>
            <w:tcW w:w="1559" w:type="dxa"/>
            <w:tcBorders>
              <w:left w:val="single" w:color="auto" w:sz="4" w:space="0"/>
            </w:tcBorders>
            <w:vAlign w:val="center"/>
          </w:tcPr>
          <w:p>
            <w:pPr>
              <w:jc w:val="center"/>
              <w:rPr>
                <w:rFonts w:asci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5" w:hRule="atLeast"/>
        </w:trPr>
        <w:tc>
          <w:tcPr>
            <w:tcW w:w="694" w:type="dxa"/>
            <w:vAlign w:val="center"/>
          </w:tcPr>
          <w:p>
            <w:pPr>
              <w:jc w:val="center"/>
              <w:rPr>
                <w:rFonts w:ascii="宋体" w:hAnsi="宋体"/>
                <w:sz w:val="18"/>
                <w:szCs w:val="18"/>
              </w:rPr>
            </w:pPr>
            <w:r>
              <w:rPr>
                <w:rFonts w:ascii="宋体" w:hAnsi="宋体"/>
                <w:sz w:val="18"/>
                <w:szCs w:val="18"/>
              </w:rPr>
              <w:t>3</w:t>
            </w:r>
          </w:p>
        </w:tc>
        <w:tc>
          <w:tcPr>
            <w:tcW w:w="1574" w:type="dxa"/>
            <w:vAlign w:val="center"/>
          </w:tcPr>
          <w:p>
            <w:pPr>
              <w:jc w:val="center"/>
              <w:rPr>
                <w:rFonts w:ascii="宋体" w:eastAsia="宋体"/>
                <w:szCs w:val="21"/>
              </w:rPr>
            </w:pPr>
          </w:p>
        </w:tc>
        <w:tc>
          <w:tcPr>
            <w:tcW w:w="1560" w:type="dxa"/>
            <w:vAlign w:val="center"/>
          </w:tcPr>
          <w:p>
            <w:pPr>
              <w:jc w:val="center"/>
              <w:rPr>
                <w:rFonts w:ascii="宋体" w:eastAsia="宋体"/>
                <w:szCs w:val="21"/>
              </w:rPr>
            </w:pPr>
          </w:p>
        </w:tc>
        <w:tc>
          <w:tcPr>
            <w:tcW w:w="1842" w:type="dxa"/>
            <w:vAlign w:val="center"/>
          </w:tcPr>
          <w:p>
            <w:pPr>
              <w:jc w:val="center"/>
              <w:rPr>
                <w:rFonts w:ascii="宋体" w:eastAsia="宋体"/>
                <w:szCs w:val="21"/>
              </w:rPr>
            </w:pPr>
          </w:p>
        </w:tc>
        <w:tc>
          <w:tcPr>
            <w:tcW w:w="1560" w:type="dxa"/>
            <w:tcBorders>
              <w:right w:val="single" w:color="auto" w:sz="4" w:space="0"/>
            </w:tcBorders>
            <w:vAlign w:val="center"/>
          </w:tcPr>
          <w:p>
            <w:pPr>
              <w:jc w:val="center"/>
              <w:rPr>
                <w:rFonts w:ascii="宋体" w:eastAsia="宋体"/>
                <w:szCs w:val="21"/>
              </w:rPr>
            </w:pPr>
          </w:p>
        </w:tc>
        <w:tc>
          <w:tcPr>
            <w:tcW w:w="1559" w:type="dxa"/>
            <w:tcBorders>
              <w:left w:val="single" w:color="auto" w:sz="4" w:space="0"/>
            </w:tcBorders>
            <w:vAlign w:val="center"/>
          </w:tcPr>
          <w:p>
            <w:pPr>
              <w:jc w:val="center"/>
              <w:rPr>
                <w:rFonts w:asci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5" w:hRule="atLeast"/>
        </w:trPr>
        <w:tc>
          <w:tcPr>
            <w:tcW w:w="694" w:type="dxa"/>
            <w:vAlign w:val="center"/>
          </w:tcPr>
          <w:p>
            <w:pPr>
              <w:jc w:val="center"/>
              <w:rPr>
                <w:rFonts w:ascii="宋体" w:hAnsi="宋体"/>
                <w:sz w:val="18"/>
                <w:szCs w:val="18"/>
              </w:rPr>
            </w:pPr>
            <w:r>
              <w:rPr>
                <w:rFonts w:ascii="宋体" w:hAnsi="宋体"/>
                <w:sz w:val="18"/>
                <w:szCs w:val="18"/>
              </w:rPr>
              <w:t>4</w:t>
            </w:r>
          </w:p>
        </w:tc>
        <w:tc>
          <w:tcPr>
            <w:tcW w:w="1574" w:type="dxa"/>
            <w:vAlign w:val="center"/>
          </w:tcPr>
          <w:p>
            <w:pPr>
              <w:jc w:val="center"/>
              <w:rPr>
                <w:rFonts w:ascii="宋体" w:eastAsia="宋体"/>
                <w:szCs w:val="21"/>
              </w:rPr>
            </w:pPr>
          </w:p>
        </w:tc>
        <w:tc>
          <w:tcPr>
            <w:tcW w:w="1560" w:type="dxa"/>
            <w:vAlign w:val="center"/>
          </w:tcPr>
          <w:p>
            <w:pPr>
              <w:jc w:val="center"/>
              <w:rPr>
                <w:rFonts w:ascii="宋体" w:eastAsia="宋体"/>
                <w:szCs w:val="21"/>
              </w:rPr>
            </w:pPr>
          </w:p>
        </w:tc>
        <w:tc>
          <w:tcPr>
            <w:tcW w:w="1842" w:type="dxa"/>
            <w:vAlign w:val="center"/>
          </w:tcPr>
          <w:p>
            <w:pPr>
              <w:jc w:val="center"/>
              <w:rPr>
                <w:rFonts w:ascii="宋体" w:eastAsia="宋体"/>
                <w:szCs w:val="21"/>
              </w:rPr>
            </w:pPr>
          </w:p>
        </w:tc>
        <w:tc>
          <w:tcPr>
            <w:tcW w:w="1560" w:type="dxa"/>
            <w:tcBorders>
              <w:right w:val="single" w:color="auto" w:sz="4" w:space="0"/>
            </w:tcBorders>
            <w:vAlign w:val="center"/>
          </w:tcPr>
          <w:p>
            <w:pPr>
              <w:jc w:val="center"/>
              <w:rPr>
                <w:rFonts w:ascii="宋体" w:eastAsia="宋体"/>
                <w:szCs w:val="21"/>
              </w:rPr>
            </w:pPr>
          </w:p>
        </w:tc>
        <w:tc>
          <w:tcPr>
            <w:tcW w:w="1559" w:type="dxa"/>
            <w:tcBorders>
              <w:left w:val="single" w:color="auto" w:sz="4" w:space="0"/>
            </w:tcBorders>
            <w:vAlign w:val="center"/>
          </w:tcPr>
          <w:p>
            <w:pPr>
              <w:jc w:val="center"/>
              <w:rPr>
                <w:rFonts w:asci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5" w:hRule="atLeast"/>
        </w:trPr>
        <w:tc>
          <w:tcPr>
            <w:tcW w:w="694" w:type="dxa"/>
            <w:tcBorders>
              <w:bottom w:val="single" w:color="auto" w:sz="12" w:space="0"/>
            </w:tcBorders>
            <w:vAlign w:val="center"/>
          </w:tcPr>
          <w:p>
            <w:pPr>
              <w:jc w:val="center"/>
              <w:rPr>
                <w:rFonts w:ascii="宋体" w:eastAsia="宋体"/>
                <w:sz w:val="18"/>
                <w:szCs w:val="18"/>
              </w:rPr>
            </w:pPr>
            <w:r>
              <w:rPr>
                <w:rFonts w:hint="eastAsia" w:ascii="宋体" w:hAnsi="宋体"/>
                <w:sz w:val="18"/>
                <w:szCs w:val="18"/>
              </w:rPr>
              <w:t>……</w:t>
            </w:r>
          </w:p>
        </w:tc>
        <w:tc>
          <w:tcPr>
            <w:tcW w:w="1574" w:type="dxa"/>
            <w:tcBorders>
              <w:bottom w:val="single" w:color="auto" w:sz="12" w:space="0"/>
            </w:tcBorders>
            <w:vAlign w:val="center"/>
          </w:tcPr>
          <w:p>
            <w:pPr>
              <w:jc w:val="center"/>
              <w:rPr>
                <w:rFonts w:ascii="宋体" w:eastAsia="宋体"/>
                <w:szCs w:val="21"/>
              </w:rPr>
            </w:pPr>
          </w:p>
        </w:tc>
        <w:tc>
          <w:tcPr>
            <w:tcW w:w="1560" w:type="dxa"/>
            <w:tcBorders>
              <w:bottom w:val="single" w:color="auto" w:sz="12" w:space="0"/>
            </w:tcBorders>
            <w:vAlign w:val="center"/>
          </w:tcPr>
          <w:p>
            <w:pPr>
              <w:jc w:val="center"/>
              <w:rPr>
                <w:rFonts w:ascii="宋体" w:eastAsia="宋体"/>
                <w:szCs w:val="21"/>
              </w:rPr>
            </w:pPr>
          </w:p>
        </w:tc>
        <w:tc>
          <w:tcPr>
            <w:tcW w:w="1842" w:type="dxa"/>
            <w:tcBorders>
              <w:bottom w:val="single" w:color="auto" w:sz="12" w:space="0"/>
            </w:tcBorders>
            <w:vAlign w:val="center"/>
          </w:tcPr>
          <w:p>
            <w:pPr>
              <w:jc w:val="center"/>
              <w:rPr>
                <w:rFonts w:ascii="宋体" w:eastAsia="宋体"/>
                <w:szCs w:val="21"/>
              </w:rPr>
            </w:pPr>
          </w:p>
        </w:tc>
        <w:tc>
          <w:tcPr>
            <w:tcW w:w="1560" w:type="dxa"/>
            <w:tcBorders>
              <w:bottom w:val="single" w:color="auto" w:sz="12" w:space="0"/>
              <w:right w:val="single" w:color="auto" w:sz="4" w:space="0"/>
            </w:tcBorders>
            <w:vAlign w:val="center"/>
          </w:tcPr>
          <w:p>
            <w:pPr>
              <w:jc w:val="center"/>
              <w:rPr>
                <w:rFonts w:ascii="宋体" w:eastAsia="宋体"/>
                <w:szCs w:val="21"/>
              </w:rPr>
            </w:pPr>
          </w:p>
        </w:tc>
        <w:tc>
          <w:tcPr>
            <w:tcW w:w="1559" w:type="dxa"/>
            <w:tcBorders>
              <w:left w:val="single" w:color="auto" w:sz="4" w:space="0"/>
              <w:bottom w:val="single" w:color="auto" w:sz="12" w:space="0"/>
            </w:tcBorders>
            <w:vAlign w:val="center"/>
          </w:tcPr>
          <w:p>
            <w:pPr>
              <w:jc w:val="center"/>
              <w:rPr>
                <w:rFonts w:ascii="宋体" w:eastAsia="宋体"/>
                <w:szCs w:val="21"/>
              </w:rPr>
            </w:pPr>
          </w:p>
        </w:tc>
      </w:tr>
    </w:tbl>
    <w:p>
      <w:pPr>
        <w:jc w:val="left"/>
        <w:outlineLvl w:val="2"/>
        <w:rPr>
          <w:rFonts w:ascii="宋体" w:hAnsi="宋体" w:eastAsia="宋体"/>
        </w:rPr>
      </w:pPr>
      <w:r>
        <w:rPr>
          <w:rFonts w:hint="eastAsia" w:ascii="宋体" w:hAnsi="宋体" w:eastAsia="宋体"/>
        </w:rPr>
        <w:t>注：后附上人员证书（培训证明）及社保缴费证明材料。</w:t>
      </w:r>
    </w:p>
    <w:p>
      <w:pPr>
        <w:jc w:val="center"/>
        <w:outlineLvl w:val="2"/>
      </w:pPr>
    </w:p>
    <w:p>
      <w:pPr>
        <w:jc w:val="center"/>
        <w:rPr>
          <w:rFonts w:ascii="宋体" w:hAnsi="宋体" w:eastAsia="宋体"/>
          <w:b/>
          <w:bCs/>
          <w:sz w:val="32"/>
          <w:szCs w:val="32"/>
        </w:rPr>
      </w:pPr>
      <w:r>
        <w:rPr>
          <w:rFonts w:hint="eastAsia" w:ascii="宋体" w:hAnsi="宋体" w:eastAsia="宋体"/>
          <w:b/>
          <w:bCs/>
          <w:sz w:val="32"/>
          <w:szCs w:val="32"/>
        </w:rPr>
        <w:t>六、类似代理业绩</w:t>
      </w:r>
    </w:p>
    <w:tbl>
      <w:tblPr>
        <w:tblStyle w:val="10"/>
        <w:tblW w:w="893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3010"/>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387" w:type="dxa"/>
            <w:vAlign w:val="center"/>
          </w:tcPr>
          <w:p>
            <w:pPr>
              <w:spacing w:line="340" w:lineRule="exact"/>
              <w:jc w:val="center"/>
              <w:rPr>
                <w:rFonts w:ascii="宋体" w:hAnsi="宋体" w:eastAsia="宋体"/>
                <w:sz w:val="28"/>
                <w:szCs w:val="28"/>
              </w:rPr>
            </w:pPr>
            <w:r>
              <w:rPr>
                <w:rFonts w:hint="eastAsia" w:ascii="宋体" w:hAnsi="宋体" w:eastAsia="宋体"/>
                <w:sz w:val="28"/>
                <w:szCs w:val="28"/>
              </w:rPr>
              <w:t>代理时间</w:t>
            </w:r>
          </w:p>
        </w:tc>
        <w:tc>
          <w:tcPr>
            <w:tcW w:w="3010" w:type="dxa"/>
            <w:vAlign w:val="center"/>
          </w:tcPr>
          <w:p>
            <w:pPr>
              <w:spacing w:line="340" w:lineRule="exact"/>
              <w:jc w:val="center"/>
              <w:rPr>
                <w:rFonts w:ascii="宋体" w:hAnsi="宋体" w:eastAsia="宋体"/>
                <w:sz w:val="28"/>
                <w:szCs w:val="28"/>
              </w:rPr>
            </w:pPr>
            <w:r>
              <w:rPr>
                <w:rFonts w:hint="eastAsia" w:ascii="宋体" w:hAnsi="宋体" w:eastAsia="宋体"/>
                <w:sz w:val="28"/>
                <w:szCs w:val="28"/>
              </w:rPr>
              <w:t>代理项目名称</w:t>
            </w:r>
          </w:p>
        </w:tc>
        <w:tc>
          <w:tcPr>
            <w:tcW w:w="2268" w:type="dxa"/>
            <w:vAlign w:val="center"/>
          </w:tcPr>
          <w:p>
            <w:pPr>
              <w:spacing w:line="340" w:lineRule="exact"/>
              <w:jc w:val="center"/>
              <w:rPr>
                <w:rFonts w:ascii="宋体" w:hAnsi="宋体" w:eastAsia="宋体"/>
                <w:sz w:val="28"/>
                <w:szCs w:val="28"/>
              </w:rPr>
            </w:pPr>
            <w:r>
              <w:rPr>
                <w:rFonts w:hint="eastAsia" w:ascii="宋体" w:hAnsi="宋体" w:eastAsia="宋体"/>
                <w:sz w:val="28"/>
                <w:szCs w:val="28"/>
              </w:rPr>
              <w:t>业主单位</w:t>
            </w:r>
          </w:p>
        </w:tc>
        <w:tc>
          <w:tcPr>
            <w:tcW w:w="2268" w:type="dxa"/>
            <w:vAlign w:val="center"/>
          </w:tcPr>
          <w:p>
            <w:pPr>
              <w:spacing w:line="340" w:lineRule="exact"/>
              <w:jc w:val="center"/>
              <w:rPr>
                <w:rFonts w:ascii="宋体" w:hAnsi="宋体" w:eastAsia="宋体"/>
                <w:sz w:val="28"/>
                <w:szCs w:val="28"/>
              </w:rPr>
            </w:pPr>
            <w:r>
              <w:rPr>
                <w:rFonts w:hint="eastAsia" w:ascii="宋体" w:hAnsi="宋体" w:eastAsia="宋体"/>
                <w:sz w:val="28"/>
                <w:szCs w:val="28"/>
              </w:rPr>
              <w:t>中标金额</w:t>
            </w:r>
            <w:r>
              <w:rPr>
                <w:rFonts w:ascii="宋体" w:hAnsi="宋体" w:eastAsia="宋体"/>
                <w:sz w:val="28"/>
                <w:szCs w:val="28"/>
              </w:rPr>
              <w:t>(</w:t>
            </w:r>
            <w:r>
              <w:rPr>
                <w:rFonts w:hint="eastAsia" w:ascii="宋体" w:hAnsi="宋体" w:eastAsia="宋体"/>
                <w:sz w:val="28"/>
                <w:szCs w:val="28"/>
              </w:rPr>
              <w:t>万元</w:t>
            </w:r>
            <w:r>
              <w:rPr>
                <w:rFonts w:ascii="宋体" w:hAnsi="宋体" w:eastAsia="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387" w:type="dxa"/>
            <w:vAlign w:val="center"/>
          </w:tcPr>
          <w:p>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010"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387" w:type="dxa"/>
            <w:vAlign w:val="center"/>
          </w:tcPr>
          <w:p>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010"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387" w:type="dxa"/>
            <w:vAlign w:val="center"/>
          </w:tcPr>
          <w:p>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010"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387" w:type="dxa"/>
            <w:vAlign w:val="center"/>
          </w:tcPr>
          <w:p>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010"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387" w:type="dxa"/>
            <w:vAlign w:val="center"/>
          </w:tcPr>
          <w:p>
            <w:pPr>
              <w:spacing w:line="340" w:lineRule="exact"/>
              <w:ind w:left="144"/>
              <w:rPr>
                <w:rFonts w:ascii="宋体" w:hAnsi="宋体" w:eastAsia="宋体"/>
                <w:sz w:val="28"/>
                <w:szCs w:val="28"/>
              </w:rPr>
            </w:pPr>
          </w:p>
        </w:tc>
        <w:tc>
          <w:tcPr>
            <w:tcW w:w="3010" w:type="dxa"/>
            <w:vAlign w:val="center"/>
          </w:tcPr>
          <w:p>
            <w:pPr>
              <w:spacing w:line="340" w:lineRule="exact"/>
              <w:ind w:left="144"/>
              <w:rPr>
                <w:rFonts w:ascii="宋体" w:hAnsi="宋体" w:eastAsia="宋体"/>
                <w:sz w:val="28"/>
                <w:szCs w:val="28"/>
              </w:rPr>
            </w:pPr>
          </w:p>
        </w:tc>
        <w:tc>
          <w:tcPr>
            <w:tcW w:w="2268" w:type="dxa"/>
            <w:vAlign w:val="center"/>
          </w:tcPr>
          <w:p>
            <w:pPr>
              <w:spacing w:line="340" w:lineRule="exact"/>
              <w:ind w:left="144"/>
              <w:rPr>
                <w:rFonts w:ascii="宋体" w:hAnsi="宋体" w:eastAsia="宋体"/>
                <w:sz w:val="28"/>
                <w:szCs w:val="28"/>
              </w:rPr>
            </w:pPr>
          </w:p>
        </w:tc>
        <w:tc>
          <w:tcPr>
            <w:tcW w:w="2268" w:type="dxa"/>
            <w:vAlign w:val="center"/>
          </w:tcPr>
          <w:p>
            <w:pPr>
              <w:spacing w:line="340" w:lineRule="exact"/>
              <w:ind w:left="144"/>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387" w:type="dxa"/>
            <w:vAlign w:val="center"/>
          </w:tcPr>
          <w:p>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010"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r>
    </w:tbl>
    <w:p>
      <w:pPr>
        <w:jc w:val="left"/>
        <w:outlineLvl w:val="2"/>
        <w:rPr>
          <w:rFonts w:ascii="宋体" w:hAnsi="宋体" w:eastAsia="宋体"/>
        </w:rPr>
      </w:pPr>
      <w:r>
        <w:rPr>
          <w:rFonts w:hint="eastAsia" w:ascii="宋体" w:hAnsi="宋体" w:eastAsia="宋体"/>
          <w:sz w:val="24"/>
          <w:szCs w:val="24"/>
        </w:rPr>
        <w:t>注：</w:t>
      </w:r>
      <w:r>
        <w:rPr>
          <w:rFonts w:hint="eastAsia" w:ascii="宋体" w:hAnsi="宋体" w:eastAsia="宋体" w:cs="宋体"/>
          <w:kern w:val="0"/>
          <w:sz w:val="24"/>
          <w:szCs w:val="24"/>
        </w:rPr>
        <w:t>提供代理合同及项目中标通知（复印件加盖本单位公章）</w:t>
      </w:r>
    </w:p>
    <w:p>
      <w:pPr>
        <w:jc w:val="center"/>
        <w:rPr>
          <w:rFonts w:ascii="宋体" w:hAnsi="宋体" w:eastAsia="宋体"/>
          <w:b/>
          <w:bCs/>
          <w:sz w:val="32"/>
          <w:szCs w:val="32"/>
        </w:rPr>
      </w:pPr>
    </w:p>
    <w:p>
      <w:pPr>
        <w:jc w:val="center"/>
        <w:rPr>
          <w:rFonts w:ascii="宋体" w:hAnsi="宋体" w:eastAsia="宋体"/>
          <w:b/>
          <w:bCs/>
          <w:sz w:val="32"/>
          <w:szCs w:val="32"/>
        </w:rPr>
      </w:pPr>
      <w:r>
        <w:rPr>
          <w:rFonts w:hint="eastAsia" w:ascii="宋体" w:hAnsi="宋体" w:eastAsia="宋体"/>
          <w:b/>
          <w:bCs/>
          <w:sz w:val="32"/>
          <w:szCs w:val="32"/>
        </w:rPr>
        <w:t>七、其他证明材料</w:t>
      </w:r>
    </w:p>
    <w:p>
      <w:pPr>
        <w:widowControl/>
        <w:ind w:firstLine="480"/>
        <w:jc w:val="left"/>
        <w:rPr>
          <w:rFonts w:ascii="宋体" w:hAnsi="宋体" w:eastAsia="宋体" w:cs="宋体"/>
          <w:color w:val="333333"/>
          <w:kern w:val="0"/>
          <w:sz w:val="24"/>
          <w:szCs w:val="24"/>
        </w:rPr>
      </w:pPr>
    </w:p>
    <w:p>
      <w:pPr>
        <w:widowControl/>
        <w:ind w:firstLine="480"/>
        <w:jc w:val="left"/>
        <w:rPr>
          <w:rFonts w:ascii="宋体" w:hAnsi="宋体" w:eastAsia="宋体" w:cs="宋体"/>
          <w:color w:val="333333"/>
          <w:kern w:val="0"/>
          <w:sz w:val="24"/>
          <w:szCs w:val="24"/>
        </w:rPr>
      </w:pPr>
    </w:p>
    <w:p>
      <w:pPr>
        <w:widowControl/>
        <w:ind w:firstLine="480"/>
        <w:jc w:val="left"/>
        <w:rPr>
          <w:rFonts w:ascii="宋体" w:hAnsi="宋体" w:eastAsia="宋体" w:cs="宋体"/>
          <w:color w:val="333333"/>
          <w:kern w:val="0"/>
          <w:sz w:val="24"/>
          <w:szCs w:val="24"/>
        </w:rPr>
      </w:pPr>
    </w:p>
    <w:p>
      <w:pPr>
        <w:widowControl/>
        <w:ind w:firstLine="480"/>
        <w:jc w:val="left"/>
        <w:rPr>
          <w:rFonts w:ascii="宋体" w:hAnsi="宋体" w:eastAsia="宋体" w:cs="宋体"/>
          <w:color w:val="333333"/>
          <w:kern w:val="0"/>
          <w:sz w:val="24"/>
          <w:szCs w:val="24"/>
        </w:rPr>
      </w:pPr>
    </w:p>
    <w:p>
      <w:pPr>
        <w:widowControl/>
        <w:ind w:firstLine="480"/>
        <w:jc w:val="left"/>
        <w:rPr>
          <w:rFonts w:ascii="宋体" w:hAnsi="宋体" w:eastAsia="宋体" w:cs="宋体"/>
          <w:color w:val="333333"/>
          <w:kern w:val="0"/>
          <w:sz w:val="24"/>
          <w:szCs w:val="24"/>
        </w:rPr>
      </w:pPr>
    </w:p>
    <w:sectPr>
      <w:footerReference r:id="rId3" w:type="default"/>
      <w:footerReference r:id="rId4" w:type="even"/>
      <w:pgSz w:w="11906" w:h="16838"/>
      <w:pgMar w:top="1440" w:right="1416"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embedRegular r:id="rId1" w:fontKey="{C920DD4F-59DF-4447-964E-1C63AFF9D727}"/>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embedRegular r:id="rId2" w:fontKey="{4B029032-B998-451A-B294-FDAED9E95C9B}"/>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embedRegular r:id="rId3" w:fontKey="{43292CDB-EE1B-4E7B-883F-67B7C94F7212}"/>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等线">
    <w:panose1 w:val="02010600030101010101"/>
    <w:charset w:val="86"/>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embedRegular r:id="rId4" w:fontKey="{C1DA8048-BE49-42B4-94A9-46AEE6530576}"/>
  </w:font>
  <w:font w:name="仿宋_GB2312">
    <w:panose1 w:val="02010609030101010101"/>
    <w:charset w:val="86"/>
    <w:family w:val="decorative"/>
    <w:pitch w:val="default"/>
    <w:sig w:usb0="00000001" w:usb1="080E0000" w:usb2="00000000" w:usb3="00000000" w:csb0="00040000" w:csb1="00000000"/>
    <w:embedRegular r:id="rId5" w:fontKey="{01433BE7-41F2-4193-91DE-2642707F482F}"/>
  </w:font>
  <w:font w:name="微软雅黑">
    <w:panose1 w:val="020B0503020204020204"/>
    <w:charset w:val="86"/>
    <w:family w:val="roman"/>
    <w:pitch w:val="default"/>
    <w:sig w:usb0="80000287" w:usb1="280F3C52" w:usb2="00000016" w:usb3="00000000" w:csb0="0004001F" w:csb1="00000000"/>
    <w:embedRegular r:id="rId6" w:fontKey="{B868A28F-0A58-4BD5-9883-C8F46834A5DF}"/>
  </w:font>
  <w:font w:name="MingLiU">
    <w:panose1 w:val="02020509000000000000"/>
    <w:charset w:val="88"/>
    <w:family w:val="decorative"/>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embedRegular r:id="rId7" w:fontKey="{B83DE846-23CA-4536-829C-8934D2346868}"/>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embedRegular r:id="rId8" w:fontKey="{FB9B0072-7E2F-470B-8F6F-F56E0CDE9B1B}"/>
  </w:font>
  <w:font w:name="微软雅黑">
    <w:panose1 w:val="020B0503020204020204"/>
    <w:charset w:val="86"/>
    <w:family w:val="decorative"/>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F4"/>
    <w:rsid w:val="00036BB6"/>
    <w:rsid w:val="00075924"/>
    <w:rsid w:val="00082023"/>
    <w:rsid w:val="000947BC"/>
    <w:rsid w:val="00097294"/>
    <w:rsid w:val="000B69C1"/>
    <w:rsid w:val="000D540E"/>
    <w:rsid w:val="000F45B8"/>
    <w:rsid w:val="001373FD"/>
    <w:rsid w:val="00147D6D"/>
    <w:rsid w:val="0015262B"/>
    <w:rsid w:val="001560D8"/>
    <w:rsid w:val="00160A37"/>
    <w:rsid w:val="001A7B19"/>
    <w:rsid w:val="001B01DB"/>
    <w:rsid w:val="001C7C1E"/>
    <w:rsid w:val="001E15AE"/>
    <w:rsid w:val="001F70E9"/>
    <w:rsid w:val="002357C1"/>
    <w:rsid w:val="0026486C"/>
    <w:rsid w:val="002B7EF1"/>
    <w:rsid w:val="002D4ED4"/>
    <w:rsid w:val="002D7B8E"/>
    <w:rsid w:val="00302A93"/>
    <w:rsid w:val="00303CB9"/>
    <w:rsid w:val="00316FD5"/>
    <w:rsid w:val="00334244"/>
    <w:rsid w:val="00334356"/>
    <w:rsid w:val="00336716"/>
    <w:rsid w:val="0034081E"/>
    <w:rsid w:val="0034629E"/>
    <w:rsid w:val="00346B52"/>
    <w:rsid w:val="00364142"/>
    <w:rsid w:val="00367DA4"/>
    <w:rsid w:val="00390C5D"/>
    <w:rsid w:val="003A39F4"/>
    <w:rsid w:val="003B25BF"/>
    <w:rsid w:val="003C4273"/>
    <w:rsid w:val="003F55EC"/>
    <w:rsid w:val="00400A88"/>
    <w:rsid w:val="00414534"/>
    <w:rsid w:val="0044733B"/>
    <w:rsid w:val="00463ACE"/>
    <w:rsid w:val="004853DF"/>
    <w:rsid w:val="00485F2E"/>
    <w:rsid w:val="004D53D5"/>
    <w:rsid w:val="004E097B"/>
    <w:rsid w:val="00505616"/>
    <w:rsid w:val="00537251"/>
    <w:rsid w:val="00574610"/>
    <w:rsid w:val="00581337"/>
    <w:rsid w:val="006114E1"/>
    <w:rsid w:val="00644C2B"/>
    <w:rsid w:val="00660B3C"/>
    <w:rsid w:val="0067478A"/>
    <w:rsid w:val="0068141E"/>
    <w:rsid w:val="0069762B"/>
    <w:rsid w:val="006B1591"/>
    <w:rsid w:val="006B2F23"/>
    <w:rsid w:val="006C034C"/>
    <w:rsid w:val="006C0BC1"/>
    <w:rsid w:val="006C2BF9"/>
    <w:rsid w:val="006C668E"/>
    <w:rsid w:val="006F3A01"/>
    <w:rsid w:val="00700627"/>
    <w:rsid w:val="007127BF"/>
    <w:rsid w:val="007236A8"/>
    <w:rsid w:val="00734A23"/>
    <w:rsid w:val="00734BB5"/>
    <w:rsid w:val="00737D8C"/>
    <w:rsid w:val="00740607"/>
    <w:rsid w:val="00743641"/>
    <w:rsid w:val="00753F96"/>
    <w:rsid w:val="00762FB9"/>
    <w:rsid w:val="00765F6A"/>
    <w:rsid w:val="007931FC"/>
    <w:rsid w:val="0079452E"/>
    <w:rsid w:val="007B02A4"/>
    <w:rsid w:val="007C46E4"/>
    <w:rsid w:val="007E4329"/>
    <w:rsid w:val="00806152"/>
    <w:rsid w:val="00814611"/>
    <w:rsid w:val="008536AE"/>
    <w:rsid w:val="008601B9"/>
    <w:rsid w:val="008A5839"/>
    <w:rsid w:val="008B365D"/>
    <w:rsid w:val="008E345E"/>
    <w:rsid w:val="008E43E2"/>
    <w:rsid w:val="0093711C"/>
    <w:rsid w:val="00940061"/>
    <w:rsid w:val="009514C5"/>
    <w:rsid w:val="00953B3B"/>
    <w:rsid w:val="00970582"/>
    <w:rsid w:val="00974C7D"/>
    <w:rsid w:val="00984D65"/>
    <w:rsid w:val="009A07BD"/>
    <w:rsid w:val="009B0FF1"/>
    <w:rsid w:val="009D5198"/>
    <w:rsid w:val="009D628B"/>
    <w:rsid w:val="00A016EE"/>
    <w:rsid w:val="00A33880"/>
    <w:rsid w:val="00A92F92"/>
    <w:rsid w:val="00B020A3"/>
    <w:rsid w:val="00B202A7"/>
    <w:rsid w:val="00B251C7"/>
    <w:rsid w:val="00B301BA"/>
    <w:rsid w:val="00B43B03"/>
    <w:rsid w:val="00B51711"/>
    <w:rsid w:val="00B865F1"/>
    <w:rsid w:val="00B92201"/>
    <w:rsid w:val="00B9488B"/>
    <w:rsid w:val="00BA6115"/>
    <w:rsid w:val="00BB2178"/>
    <w:rsid w:val="00BD1990"/>
    <w:rsid w:val="00BD3985"/>
    <w:rsid w:val="00BE5238"/>
    <w:rsid w:val="00BE76B0"/>
    <w:rsid w:val="00BF724F"/>
    <w:rsid w:val="00C213F3"/>
    <w:rsid w:val="00C31084"/>
    <w:rsid w:val="00C31B35"/>
    <w:rsid w:val="00C736BC"/>
    <w:rsid w:val="00C7500E"/>
    <w:rsid w:val="00C76F64"/>
    <w:rsid w:val="00C81F27"/>
    <w:rsid w:val="00C87963"/>
    <w:rsid w:val="00C9057C"/>
    <w:rsid w:val="00CB2741"/>
    <w:rsid w:val="00CB372F"/>
    <w:rsid w:val="00CC5CCD"/>
    <w:rsid w:val="00CD6E36"/>
    <w:rsid w:val="00CE7133"/>
    <w:rsid w:val="00D02584"/>
    <w:rsid w:val="00D14E03"/>
    <w:rsid w:val="00D14F5C"/>
    <w:rsid w:val="00D1715F"/>
    <w:rsid w:val="00D25EC5"/>
    <w:rsid w:val="00D42DAA"/>
    <w:rsid w:val="00D54016"/>
    <w:rsid w:val="00D6324E"/>
    <w:rsid w:val="00D77479"/>
    <w:rsid w:val="00DC43E6"/>
    <w:rsid w:val="00DF069A"/>
    <w:rsid w:val="00DF4685"/>
    <w:rsid w:val="00DF73FA"/>
    <w:rsid w:val="00E115E2"/>
    <w:rsid w:val="00E13898"/>
    <w:rsid w:val="00E16497"/>
    <w:rsid w:val="00E22F1F"/>
    <w:rsid w:val="00E309C3"/>
    <w:rsid w:val="00E972F0"/>
    <w:rsid w:val="00EA1A22"/>
    <w:rsid w:val="00EB5A82"/>
    <w:rsid w:val="00EC62E5"/>
    <w:rsid w:val="00F27C74"/>
    <w:rsid w:val="00F34998"/>
    <w:rsid w:val="00F56305"/>
    <w:rsid w:val="00F91CCD"/>
    <w:rsid w:val="00FA51FD"/>
    <w:rsid w:val="00FE013A"/>
    <w:rsid w:val="00FE71A4"/>
    <w:rsid w:val="1E65547E"/>
    <w:rsid w:val="2EA228C5"/>
    <w:rsid w:val="2EAC10D9"/>
    <w:rsid w:val="3DCC19D3"/>
    <w:rsid w:val="45476C34"/>
    <w:rsid w:val="4A60019E"/>
    <w:rsid w:val="515E5882"/>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spacing w:after="120"/>
    </w:pPr>
    <w:rPr>
      <w:rFonts w:ascii="Times New Roman" w:hAnsi="Times New Roman" w:eastAsia="宋体"/>
      <w:kern w:val="0"/>
      <w:sz w:val="20"/>
      <w:szCs w:val="20"/>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99"/>
    <w:rPr>
      <w:rFonts w:cs="Times New Roman"/>
      <w:b/>
      <w:bCs/>
    </w:rPr>
  </w:style>
  <w:style w:type="character" w:styleId="8">
    <w:name w:val="page number"/>
    <w:basedOn w:val="6"/>
    <w:qFormat/>
    <w:uiPriority w:val="99"/>
    <w:rPr>
      <w:rFonts w:cs="Times New Roman"/>
    </w:rPr>
  </w:style>
  <w:style w:type="character" w:styleId="9">
    <w:name w:val="Hyperlink"/>
    <w:basedOn w:val="6"/>
    <w:unhideWhenUsed/>
    <w:qFormat/>
    <w:uiPriority w:val="99"/>
    <w:rPr>
      <w:color w:val="0000FF"/>
      <w:u w:val="single"/>
    </w:rPr>
  </w:style>
  <w:style w:type="character" w:customStyle="1" w:styleId="11">
    <w:name w:val="页眉 字符"/>
    <w:basedOn w:val="6"/>
    <w:link w:val="4"/>
    <w:qFormat/>
    <w:locked/>
    <w:uiPriority w:val="99"/>
    <w:rPr>
      <w:rFonts w:cs="Times New Roman"/>
      <w:sz w:val="18"/>
      <w:szCs w:val="18"/>
    </w:rPr>
  </w:style>
  <w:style w:type="character" w:customStyle="1" w:styleId="12">
    <w:name w:val="页脚 字符"/>
    <w:basedOn w:val="6"/>
    <w:link w:val="3"/>
    <w:qFormat/>
    <w:locked/>
    <w:uiPriority w:val="99"/>
    <w:rPr>
      <w:rFonts w:cs="Times New Roman"/>
      <w:sz w:val="18"/>
      <w:szCs w:val="18"/>
    </w:rPr>
  </w:style>
  <w:style w:type="character" w:customStyle="1" w:styleId="13">
    <w:name w:val="正文文本 字符"/>
    <w:basedOn w:val="6"/>
    <w:link w:val="2"/>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11</Pages>
  <Words>2533</Words>
  <Characters>2562</Characters>
  <Lines>27</Lines>
  <Paragraphs>7</Paragraphs>
  <ScaleCrop>false</ScaleCrop>
  <LinksUpToDate>false</LinksUpToDate>
  <CharactersWithSpaces>2717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2024-08-26T02:39:00Z</dcterms:created>
  <dc:creator>王东坡</dc:creator>
  <cp:lastModifiedBy>Administrator</cp:lastModifiedBy>
  <dcterms:modified xsi:type="dcterms:W3CDTF">2025-06-12T02:17:59Z</dcterms:modified>
  <dc:title>招标代理机构选定比选流程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KSOTemplateDocerSaveRecord">
    <vt:lpwstr>eyJoZGlkIjoiYjY2ZjY5MTdkNGNmNDBjM2E2YWI3YTljZmM0NTRhMzAiLCJ1c2VySWQiOiI2MzMwNDk1MTYifQ==</vt:lpwstr>
  </property>
  <property fmtid="{D5CDD505-2E9C-101B-9397-08002B2CF9AE}" pid="4" name="ICV">
    <vt:lpwstr>FCEC09EFA05846F9BDA5062F4F9D2A36_12</vt:lpwstr>
  </property>
</Properties>
</file>