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CC66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75E6DB80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</w:p>
    <w:p w14:paraId="40692AAC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/>
          <w:sz w:val="44"/>
          <w:szCs w:val="44"/>
        </w:rPr>
        <w:t>本次检验项目</w:t>
      </w:r>
    </w:p>
    <w:p w14:paraId="3411AF3E"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食用农产品</w:t>
      </w:r>
    </w:p>
    <w:p w14:paraId="3F76651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72F425B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食品安全国家标准 食品中真菌毒素限量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》（GB 2761-2017）、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2762-2017）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、《食品安全国家标准 食品中农药最大残留限量》（GB 2763-2021）、《食品安全国家标准 鲜（冻）畜、禽产品》（GB 2707-2016）、《食品安全国家标准 食品中兽药最大残留限量》（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31650-2019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、《食品安全国家标准 食品中41种兽药最大残留限量》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31650.1-2022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、《豆芽卫生标准》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22556-2008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、《食品安全国家标准 坚果与籽类食品》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19300-2014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、农业农村部公告第250号</w:t>
      </w:r>
      <w:r>
        <w:rPr>
          <w:rFonts w:hint="eastAsia" w:ascii="仿宋" w:hAnsi="仿宋" w:eastAsia="仿宋" w:cs="仿宋"/>
          <w:sz w:val="32"/>
          <w:szCs w:val="32"/>
        </w:rPr>
        <w:t>等标准。</w:t>
      </w:r>
    </w:p>
    <w:p w14:paraId="7EF5CD70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7C928660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苹果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敌敌畏、毒死蜱、氧乐果。</w:t>
      </w:r>
      <w:bookmarkStart w:id="0" w:name="_GoBack"/>
      <w:bookmarkEnd w:id="0"/>
    </w:p>
    <w:p w14:paraId="262341E0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芒果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吡虫啉、吡唑醚菌酯、噻虫胺、氧乐果。</w:t>
      </w:r>
    </w:p>
    <w:p w14:paraId="069F2174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柑、橘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苯醚甲环唑、丙溴磷、联苯菊酯、氯氟氰菊酯和高效氯氟氰菊酯、氧乐果。</w:t>
      </w:r>
    </w:p>
    <w:p w14:paraId="577DB4FA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猕猴桃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敌敌畏、氯吡脲（比效隆）、氧乐果。</w:t>
      </w:r>
    </w:p>
    <w:p w14:paraId="616AF54A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鸡蛋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多西环素（强力霉素）、甲硝唑、甲氧苄啶（三甲氧苄氨嘧啶）、沙拉沙星、氧氟沙星。</w:t>
      </w:r>
    </w:p>
    <w:p w14:paraId="30F573C6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豆芽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4-氯苯氧乙酸钠（以4-氯苯氧乙酸计）、6-苄基腺嘌呤（6-BA）、铅（以Pb计）、亚硫酸盐（以SO₂计）。</w:t>
      </w:r>
    </w:p>
    <w:p w14:paraId="17FE3ED5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豇豆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倍硫磷、毒死蜱、克百威（以克百威及3-羟基克百威之和计）、灭蝇胺、噻虫胺、噻虫嗪。</w:t>
      </w:r>
    </w:p>
    <w:p w14:paraId="05F9EA6D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葱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镉（以Cd计）、甲拌磷、噻虫嗪。</w:t>
      </w:r>
    </w:p>
    <w:p w14:paraId="69B4AAE2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茄子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毒死蜱、镉（以Cd计）、噻虫胺、氧乐果。</w:t>
      </w:r>
    </w:p>
    <w:p w14:paraId="2CB86244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韭菜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敌敌畏、毒死蜱、腐霉利、镉（以Cd计）。</w:t>
      </w:r>
    </w:p>
    <w:p w14:paraId="20607F46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甜椒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阿维菌素、噻虫胺、噻虫嗪。</w:t>
      </w:r>
    </w:p>
    <w:p w14:paraId="49016945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生干籽类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镉（以Cd计）、过氧化值（以脂肪计）、黄曲霉毒素B₁、酸价（以脂肪计）（KOH）。</w:t>
      </w:r>
    </w:p>
    <w:p w14:paraId="0FB36AD1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鸡肉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挥发性盐基氮、氯霉素、五氯酚酸钠（以五氯酚计）、氧氟沙星。</w:t>
      </w:r>
    </w:p>
    <w:p w14:paraId="32BF7B27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猪肉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恩诺沙星（以恩诺沙星与环丙沙星之和计）、磺胺类（总量）、挥发性盐基氮、氯霉素、五氯酚酸钠（以五氯酚计）。</w:t>
      </w:r>
    </w:p>
    <w:p w14:paraId="4BB8DBAD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芹菜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毒死蜱、甲拌磷、噻虫胺、噻虫嗪、氧乐果。</w:t>
      </w:r>
    </w:p>
    <w:p w14:paraId="1F17B111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普通白菜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毒死蜱、甲拌磷、氧乐果。</w:t>
      </w:r>
    </w:p>
    <w:p w14:paraId="149D8512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辣椒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啶虫脒、毒死蜱、镉（以Cd计）、噻虫胺、噻虫嗪、氧乐果。</w:t>
      </w:r>
    </w:p>
    <w:p w14:paraId="7F98BFCD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毒死蜱、镉（以Cd计）、克百威（以克百威及3-羟基克百威之和计）、铅（以Pb计）、噻虫胺、噻虫嗪。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62A38"/>
    <w:multiLevelType w:val="singleLevel"/>
    <w:tmpl w:val="ECD62A3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DVjMGY0ZjQ5YmIzZDExM2UxN2Q2OWUwMjU1MDcifQ=="/>
  </w:docVars>
  <w:rsids>
    <w:rsidRoot w:val="21F21C94"/>
    <w:rsid w:val="00051240"/>
    <w:rsid w:val="000C5221"/>
    <w:rsid w:val="00387B58"/>
    <w:rsid w:val="0039138C"/>
    <w:rsid w:val="00413DF2"/>
    <w:rsid w:val="004552BE"/>
    <w:rsid w:val="00470821"/>
    <w:rsid w:val="004C4073"/>
    <w:rsid w:val="004C7712"/>
    <w:rsid w:val="005C1F03"/>
    <w:rsid w:val="00673C49"/>
    <w:rsid w:val="00986593"/>
    <w:rsid w:val="009C0BA2"/>
    <w:rsid w:val="00BD7F55"/>
    <w:rsid w:val="00BE4FBF"/>
    <w:rsid w:val="00D37AAF"/>
    <w:rsid w:val="00E22915"/>
    <w:rsid w:val="01AF306D"/>
    <w:rsid w:val="02AD7AC3"/>
    <w:rsid w:val="061C668D"/>
    <w:rsid w:val="081E3666"/>
    <w:rsid w:val="09732812"/>
    <w:rsid w:val="0A9A1D12"/>
    <w:rsid w:val="0B005063"/>
    <w:rsid w:val="0B2565F9"/>
    <w:rsid w:val="0CAA72B5"/>
    <w:rsid w:val="0D8B47A6"/>
    <w:rsid w:val="0EB4068A"/>
    <w:rsid w:val="0F672DA8"/>
    <w:rsid w:val="11130247"/>
    <w:rsid w:val="11360476"/>
    <w:rsid w:val="12456360"/>
    <w:rsid w:val="15D97AEE"/>
    <w:rsid w:val="19A3538F"/>
    <w:rsid w:val="1A1B654A"/>
    <w:rsid w:val="1A491A28"/>
    <w:rsid w:val="1B294586"/>
    <w:rsid w:val="1B453106"/>
    <w:rsid w:val="1CFE29E2"/>
    <w:rsid w:val="1EE27747"/>
    <w:rsid w:val="21453520"/>
    <w:rsid w:val="21F21C94"/>
    <w:rsid w:val="22BC5E53"/>
    <w:rsid w:val="2425364A"/>
    <w:rsid w:val="24696F47"/>
    <w:rsid w:val="2B134692"/>
    <w:rsid w:val="2B4D1F55"/>
    <w:rsid w:val="2C2A650E"/>
    <w:rsid w:val="2C7F0007"/>
    <w:rsid w:val="2DAD7E9F"/>
    <w:rsid w:val="2E226684"/>
    <w:rsid w:val="2FE53B7D"/>
    <w:rsid w:val="31CD2AE7"/>
    <w:rsid w:val="320B0072"/>
    <w:rsid w:val="32C71C2C"/>
    <w:rsid w:val="355E2215"/>
    <w:rsid w:val="38510988"/>
    <w:rsid w:val="38A943F0"/>
    <w:rsid w:val="397911C5"/>
    <w:rsid w:val="39DC3A0E"/>
    <w:rsid w:val="39E2333B"/>
    <w:rsid w:val="39E8302B"/>
    <w:rsid w:val="3B067E7B"/>
    <w:rsid w:val="3C102164"/>
    <w:rsid w:val="3CF01236"/>
    <w:rsid w:val="3D7F169A"/>
    <w:rsid w:val="40AD17C3"/>
    <w:rsid w:val="42D50E1A"/>
    <w:rsid w:val="43C22EA3"/>
    <w:rsid w:val="44911D71"/>
    <w:rsid w:val="47443411"/>
    <w:rsid w:val="47605866"/>
    <w:rsid w:val="477E50AC"/>
    <w:rsid w:val="48E13254"/>
    <w:rsid w:val="48FB5B39"/>
    <w:rsid w:val="4DD01B6B"/>
    <w:rsid w:val="4F523FA6"/>
    <w:rsid w:val="4F7B2E61"/>
    <w:rsid w:val="513651F3"/>
    <w:rsid w:val="524F7624"/>
    <w:rsid w:val="52534C1E"/>
    <w:rsid w:val="527C6153"/>
    <w:rsid w:val="55674040"/>
    <w:rsid w:val="562B7AEC"/>
    <w:rsid w:val="56BD6306"/>
    <w:rsid w:val="59E17D7E"/>
    <w:rsid w:val="5BB87E33"/>
    <w:rsid w:val="5BFB013B"/>
    <w:rsid w:val="5CF23B78"/>
    <w:rsid w:val="63F47E7F"/>
    <w:rsid w:val="6497625B"/>
    <w:rsid w:val="65A259D5"/>
    <w:rsid w:val="68A47490"/>
    <w:rsid w:val="6C640F1A"/>
    <w:rsid w:val="6F7D0148"/>
    <w:rsid w:val="6F963F3C"/>
    <w:rsid w:val="70F44C44"/>
    <w:rsid w:val="74051691"/>
    <w:rsid w:val="74BB35D9"/>
    <w:rsid w:val="74D26B39"/>
    <w:rsid w:val="79494983"/>
    <w:rsid w:val="7C0F0236"/>
    <w:rsid w:val="7D9550CC"/>
    <w:rsid w:val="7E4A2A73"/>
    <w:rsid w:val="7ED914B7"/>
    <w:rsid w:val="7F5F1BFB"/>
    <w:rsid w:val="7F92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1052</Words>
  <Characters>1150</Characters>
  <Lines>16</Lines>
  <Paragraphs>4</Paragraphs>
  <TotalTime>2</TotalTime>
  <ScaleCrop>false</ScaleCrop>
  <LinksUpToDate>false</LinksUpToDate>
  <CharactersWithSpaces>1167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2019-12-26T08:59:00Z</dcterms:created>
  <dc:creator>Administrator</dc:creator>
  <cp:lastModifiedBy>张茜</cp:lastModifiedBy>
  <dcterms:modified xsi:type="dcterms:W3CDTF">2024-11-30T08:09:12Z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193E45EB5B51443398C42B73289A027C</vt:lpwstr>
  </property>
</Properties>
</file>